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501D52" w:rsidRDefault="008764E6" w:rsidP="001857B2">
      <w:pPr>
        <w:jc w:val="center"/>
        <w:rPr>
          <w:b/>
        </w:rPr>
      </w:pPr>
      <w:r w:rsidRPr="00501D52">
        <w:rPr>
          <w:b/>
        </w:rPr>
        <w:t>ДОГОВОР №</w:t>
      </w:r>
      <w:r w:rsidR="001857B2" w:rsidRPr="00501D52">
        <w:rPr>
          <w:b/>
        </w:rPr>
        <w:t>________</w:t>
      </w:r>
    </w:p>
    <w:p w:rsidR="00FF3AFF" w:rsidRDefault="001857B2" w:rsidP="00784077">
      <w:pPr>
        <w:jc w:val="center"/>
        <w:rPr>
          <w:b/>
        </w:rPr>
      </w:pPr>
      <w:r w:rsidRPr="00501D52">
        <w:rPr>
          <w:b/>
        </w:rPr>
        <w:t>НА ОКАЗАНИЕ</w:t>
      </w:r>
      <w:r w:rsidR="008764E6" w:rsidRPr="00501D52">
        <w:rPr>
          <w:b/>
        </w:rPr>
        <w:t xml:space="preserve"> УСЛУГ</w:t>
      </w:r>
      <w:r w:rsidR="00501D52" w:rsidRPr="00501D52">
        <w:rPr>
          <w:b/>
        </w:rPr>
        <w:t xml:space="preserve"> </w:t>
      </w:r>
    </w:p>
    <w:p w:rsidR="0045489C" w:rsidRPr="0045489C" w:rsidRDefault="0045489C" w:rsidP="006773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FB00F1" w:rsidRDefault="001B5C19" w:rsidP="00BD6E43">
            <w:pPr>
              <w:jc w:val="both"/>
              <w:rPr>
                <w:b/>
              </w:rPr>
            </w:pPr>
            <w:r>
              <w:rPr>
                <w:b/>
              </w:rPr>
              <w:t>г.</w:t>
            </w:r>
            <w:r w:rsidR="00BD6E43">
              <w:rPr>
                <w:b/>
              </w:rPr>
              <w:t>Н.Новгород</w:t>
            </w:r>
          </w:p>
        </w:tc>
        <w:tc>
          <w:tcPr>
            <w:tcW w:w="4759" w:type="dxa"/>
          </w:tcPr>
          <w:p w:rsidR="006773BE" w:rsidRPr="00FB00F1" w:rsidRDefault="006060E2" w:rsidP="006060E2">
            <w:pPr>
              <w:jc w:val="right"/>
              <w:rPr>
                <w:b/>
              </w:rPr>
            </w:pPr>
            <w:r>
              <w:rPr>
                <w:b/>
              </w:rPr>
              <w:t>«____»_________20_</w:t>
            </w:r>
            <w:r w:rsidR="006773BE" w:rsidRPr="00FB00F1">
              <w:rPr>
                <w:b/>
              </w:rPr>
              <w:t xml:space="preserve">_ г. </w:t>
            </w:r>
          </w:p>
        </w:tc>
      </w:tr>
    </w:tbl>
    <w:p w:rsidR="0045489C" w:rsidRPr="00784077" w:rsidRDefault="006773BE" w:rsidP="006773BE">
      <w:pPr>
        <w:jc w:val="both"/>
        <w:rPr>
          <w:b/>
        </w:rPr>
      </w:pPr>
      <w:r w:rsidRPr="00FB00F1">
        <w:t xml:space="preserve"> </w:t>
      </w:r>
      <w:r w:rsidRPr="00FB00F1">
        <w:rPr>
          <w:b/>
        </w:rPr>
        <w:t xml:space="preserve"> </w:t>
      </w:r>
    </w:p>
    <w:p w:rsidR="00501D52" w:rsidRDefault="00702C67" w:rsidP="001857B2">
      <w:pPr>
        <w:pStyle w:val="ae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ПАО «МРСК Центра и Приволжья» </w:t>
      </w:r>
      <w:r w:rsidR="001857B2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>
        <w:rPr>
          <w:rFonts w:ascii="Times New Roman" w:hAnsi="Times New Roman" w:cs="Times New Roman"/>
          <w:sz w:val="24"/>
        </w:rPr>
        <w:t xml:space="preserve"> </w:t>
      </w:r>
      <w:r w:rsidR="001857B2" w:rsidRPr="002C7171">
        <w:rPr>
          <w:rFonts w:ascii="Times New Roman" w:hAnsi="Times New Roman" w:cs="Times New Roman"/>
          <w:sz w:val="24"/>
        </w:rPr>
        <w:t>«Заказчик»,</w:t>
      </w:r>
      <w:r w:rsidR="001857B2">
        <w:rPr>
          <w:rFonts w:ascii="Times New Roman" w:hAnsi="Times New Roman" w:cs="Times New Roman"/>
          <w:sz w:val="24"/>
        </w:rPr>
        <w:t xml:space="preserve"> в лице _____________</w:t>
      </w:r>
      <w:r w:rsidR="00501D52">
        <w:rPr>
          <w:rFonts w:ascii="Times New Roman" w:hAnsi="Times New Roman" w:cs="Times New Roman"/>
          <w:sz w:val="24"/>
        </w:rPr>
        <w:t>_________________</w:t>
      </w:r>
      <w:r w:rsidR="001857B2">
        <w:rPr>
          <w:rFonts w:ascii="Times New Roman" w:hAnsi="Times New Roman" w:cs="Times New Roman"/>
          <w:sz w:val="24"/>
        </w:rPr>
        <w:t>, действующего на основании _____</w:t>
      </w:r>
      <w:r w:rsidR="00501D52">
        <w:rPr>
          <w:rFonts w:ascii="Times New Roman" w:hAnsi="Times New Roman" w:cs="Times New Roman"/>
          <w:sz w:val="24"/>
        </w:rPr>
        <w:t>________________, с одной стороны,  и</w:t>
      </w:r>
    </w:p>
    <w:p w:rsidR="001857B2" w:rsidRPr="00ED6A0F" w:rsidRDefault="000D7D1E" w:rsidP="001857B2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________</w:t>
      </w:r>
      <w:r w:rsidR="001857B2">
        <w:rPr>
          <w:rFonts w:ascii="Times New Roman" w:hAnsi="Times New Roman" w:cs="Times New Roman"/>
          <w:sz w:val="24"/>
        </w:rPr>
        <w:t xml:space="preserve">, именуемое в дальнейшем </w:t>
      </w:r>
      <w:r w:rsidR="001857B2" w:rsidRPr="002C7171">
        <w:rPr>
          <w:rFonts w:ascii="Times New Roman" w:hAnsi="Times New Roman" w:cs="Times New Roman"/>
          <w:sz w:val="24"/>
        </w:rPr>
        <w:t>«Исполнитель»</w:t>
      </w:r>
      <w:r w:rsidR="00E55F61">
        <w:rPr>
          <w:rFonts w:ascii="Times New Roman" w:hAnsi="Times New Roman" w:cs="Times New Roman"/>
          <w:sz w:val="24"/>
        </w:rPr>
        <w:t>,</w:t>
      </w:r>
      <w:r w:rsidR="001857B2" w:rsidRPr="002C7171">
        <w:rPr>
          <w:rFonts w:ascii="Times New Roman" w:hAnsi="Times New Roman" w:cs="Times New Roman"/>
          <w:sz w:val="24"/>
        </w:rPr>
        <w:t xml:space="preserve"> 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 w:rsidR="00107FE2">
        <w:rPr>
          <w:rFonts w:ascii="Times New Roman" w:hAnsi="Times New Roman" w:cs="Times New Roman"/>
          <w:color w:val="000000"/>
          <w:sz w:val="24"/>
          <w:szCs w:val="24"/>
        </w:rPr>
        <w:t xml:space="preserve">генерального директора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107FE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 w:rsidR="00107FE2"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="001857B2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="001857B2">
        <w:rPr>
          <w:rFonts w:ascii="Times New Roman" w:hAnsi="Times New Roman" w:cs="Times New Roman"/>
          <w:sz w:val="24"/>
        </w:rPr>
        <w:t xml:space="preserve"> о нижеследующем:</w:t>
      </w:r>
      <w:r w:rsidR="00B41D64">
        <w:rPr>
          <w:rFonts w:ascii="Times New Roman" w:hAnsi="Times New Roman" w:cs="Times New Roman"/>
          <w:sz w:val="24"/>
        </w:rPr>
        <w:t xml:space="preserve"> </w:t>
      </w:r>
    </w:p>
    <w:p w:rsidR="00FB00F1" w:rsidRPr="00FB00F1" w:rsidRDefault="00FB00F1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 ДОГОВОРА</w:t>
      </w:r>
    </w:p>
    <w:p w:rsidR="00B65DC0" w:rsidRPr="00377B14" w:rsidRDefault="00B65DC0" w:rsidP="00B65DC0">
      <w:pPr>
        <w:ind w:left="720"/>
        <w:rPr>
          <w:b/>
        </w:rPr>
      </w:pPr>
    </w:p>
    <w:p w:rsidR="006773BE" w:rsidRPr="00FB00F1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FB00F1">
        <w:t>Исполнитель обязуетс</w:t>
      </w:r>
      <w:r w:rsidR="001857B2">
        <w:t>я по заданию Заказчика оказать</w:t>
      </w:r>
      <w:r w:rsidRPr="00FB00F1">
        <w:t xml:space="preserve"> услуги по </w:t>
      </w:r>
      <w:r w:rsidR="00107FE2" w:rsidRPr="00107FE2">
        <w:t>технической поддержке и изменению сайта ПАО «МРСК Центра и Приволжья» (</w:t>
      </w:r>
      <w:hyperlink r:id="rId9" w:history="1">
        <w:r w:rsidR="00107FE2" w:rsidRPr="00107FE2">
          <w:t>http://www.mrsk-cp.ru</w:t>
        </w:r>
      </w:hyperlink>
      <w:r w:rsidR="00107FE2" w:rsidRPr="00107FE2">
        <w:t xml:space="preserve">) для нужд ПАО </w:t>
      </w:r>
      <w:r w:rsidR="002A30DB">
        <w:t xml:space="preserve">«МРСК Центра и Приволжья», </w:t>
      </w:r>
      <w:r w:rsidR="00377B14">
        <w:t>согласно Перечня</w:t>
      </w:r>
      <w:r w:rsidRPr="00FB00F1">
        <w:t xml:space="preserve"> </w:t>
      </w:r>
      <w:r w:rsidR="00396284">
        <w:t>услуг (Приложение №1</w:t>
      </w:r>
      <w:r w:rsidRPr="00FB00F1">
        <w:t xml:space="preserve"> к</w:t>
      </w:r>
      <w:r w:rsidR="00B83B44">
        <w:t xml:space="preserve"> Д</w:t>
      </w:r>
      <w:r w:rsidRPr="00FB00F1">
        <w:t xml:space="preserve">оговору), </w:t>
      </w:r>
      <w:r w:rsidR="007D5F28">
        <w:t xml:space="preserve">который </w:t>
      </w:r>
      <w:r w:rsidRPr="00FB00F1">
        <w:t>явля</w:t>
      </w:r>
      <w:r w:rsidR="007D5F28">
        <w:t xml:space="preserve">ется </w:t>
      </w:r>
      <w:r w:rsidRPr="00FB00F1">
        <w:t>неотъемлемой частью</w:t>
      </w:r>
      <w:r w:rsidR="00B83B44">
        <w:t xml:space="preserve"> Д</w:t>
      </w:r>
      <w:r w:rsidRPr="00FB00F1">
        <w:t>оговора, а Заказчик обязуется принять эти услуги и оплатить их.</w:t>
      </w:r>
    </w:p>
    <w:p w:rsidR="006773BE" w:rsidRPr="00FB00F1" w:rsidRDefault="006773BE" w:rsidP="006773BE">
      <w:pPr>
        <w:jc w:val="both"/>
        <w:rPr>
          <w:b/>
        </w:rPr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 И ОБЯЗАННОСТИ СТОРОН</w:t>
      </w:r>
    </w:p>
    <w:p w:rsidR="00B65DC0" w:rsidRPr="00377B14" w:rsidRDefault="00B65DC0" w:rsidP="00B65DC0">
      <w:pPr>
        <w:ind w:left="720"/>
        <w:rPr>
          <w:b/>
        </w:rPr>
      </w:pPr>
    </w:p>
    <w:p w:rsidR="00FC1CC8" w:rsidRPr="00FC1CC8" w:rsidRDefault="006773BE" w:rsidP="00784077">
      <w:pPr>
        <w:pStyle w:val="20"/>
        <w:spacing w:after="0" w:line="240" w:lineRule="auto"/>
        <w:ind w:firstLine="567"/>
        <w:jc w:val="both"/>
        <w:rPr>
          <w:b/>
          <w:lang w:val="ru-RU"/>
        </w:rPr>
      </w:pPr>
      <w:r w:rsidRPr="00377B14">
        <w:rPr>
          <w:b/>
        </w:rPr>
        <w:t>2.1.Права и обязанности Исполнителя:</w:t>
      </w:r>
    </w:p>
    <w:p w:rsidR="006773BE" w:rsidRPr="00452DDA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 w:rsidR="00396284">
        <w:t>услуг (Приложение №1</w:t>
      </w:r>
      <w:r w:rsidRPr="00452DDA">
        <w:t xml:space="preserve"> к</w:t>
      </w:r>
      <w:r w:rsidR="00B83B44" w:rsidRPr="00452DDA">
        <w:t xml:space="preserve"> Д</w:t>
      </w:r>
      <w:r w:rsidRPr="00452DDA">
        <w:t>оговору).</w:t>
      </w:r>
    </w:p>
    <w:p w:rsidR="006773BE" w:rsidRPr="00452DDA" w:rsidRDefault="006773BE" w:rsidP="009B0D6F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377B14" w:rsidP="00377B14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 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F4485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BD743B" w:rsidRPr="00452DDA">
        <w:t xml:space="preserve">- </w:t>
      </w:r>
      <w:r w:rsidR="009B0D6F" w:rsidRPr="00452DDA">
        <w:t xml:space="preserve"> </w:t>
      </w:r>
      <w:r w:rsidRPr="00452DDA">
        <w:t>р</w:t>
      </w:r>
      <w:r w:rsidR="00BD743B" w:rsidRPr="00452DDA">
        <w:t xml:space="preserve">езультатом оказанных услуг должен является итоговый документ - Отчет об </w:t>
      </w:r>
      <w:r w:rsidRPr="00452DDA">
        <w:t xml:space="preserve">оказанных услугах </w:t>
      </w:r>
      <w:r w:rsidR="00BD743B" w:rsidRPr="00452DDA">
        <w:t xml:space="preserve"> </w:t>
      </w:r>
      <w:r w:rsidRPr="00452DDA">
        <w:t>(далее по тексту – Отчет),</w:t>
      </w:r>
    </w:p>
    <w:p w:rsidR="006F4485" w:rsidRPr="00452DDA" w:rsidRDefault="006F4485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результаты оказания услуг должны быть понятными</w:t>
      </w:r>
      <w:r w:rsidR="009B0D6F" w:rsidRPr="00452DDA">
        <w:t xml:space="preserve"> Заказчику</w:t>
      </w:r>
      <w:r w:rsidRPr="00452DDA">
        <w:t>, не до</w:t>
      </w:r>
      <w:r w:rsidR="009B0D6F" w:rsidRPr="00452DDA">
        <w:t>п</w:t>
      </w:r>
      <w:r w:rsidRPr="00452DDA">
        <w:t>ускается их двусмысленное понимание</w:t>
      </w:r>
      <w:r w:rsidR="009B0D6F" w:rsidRPr="00452DDA">
        <w:t xml:space="preserve"> и толкование</w:t>
      </w:r>
      <w:r w:rsidRPr="00452DDA">
        <w:t>,</w:t>
      </w:r>
    </w:p>
    <w:p w:rsidR="0045489C" w:rsidRPr="00452DDA" w:rsidRDefault="009B0D6F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</w:t>
      </w:r>
      <w:r w:rsidR="00553729">
        <w:t>тического применения Заказчиком.</w:t>
      </w:r>
    </w:p>
    <w:p w:rsidR="00377B14" w:rsidRDefault="00377B14" w:rsidP="00377B14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 2.1.3. Исполнитель при оформлении Отчета обязан руководствоваться следующими требованиями:</w:t>
      </w:r>
    </w:p>
    <w:p w:rsidR="00FC1CC8" w:rsidRPr="00452DDA" w:rsidRDefault="00C42B29" w:rsidP="00C42B29">
      <w:pPr>
        <w:keepNext/>
        <w:numPr>
          <w:ilvl w:val="2"/>
          <w:numId w:val="0"/>
        </w:numPr>
        <w:tabs>
          <w:tab w:val="num" w:pos="0"/>
        </w:tabs>
        <w:contextualSpacing/>
        <w:jc w:val="both"/>
      </w:pPr>
      <w:r w:rsidRPr="00452DDA">
        <w:rPr>
          <w:b/>
        </w:rPr>
        <w:t xml:space="preserve">         Требования к форме Отчета об оказанных услугах:</w:t>
      </w:r>
      <w:r w:rsidRPr="00452DDA">
        <w:t xml:space="preserve"> </w:t>
      </w:r>
    </w:p>
    <w:p w:rsidR="00AE5524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Отчет должен быть предоставлен в двух подписанных экземплярах на бумажном носителе, а также в электронном виде</w:t>
      </w:r>
      <w:r w:rsidR="00AE5524">
        <w:t>.</w:t>
      </w:r>
    </w:p>
    <w:p w:rsidR="00C42B29" w:rsidRPr="00452DDA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В Отчете должны быть указаны:</w:t>
      </w:r>
    </w:p>
    <w:p w:rsidR="00C42B29" w:rsidRPr="00452DDA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дата составления и порядковый номер Отчета;</w:t>
      </w:r>
    </w:p>
    <w:p w:rsidR="00C42B29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 xml:space="preserve">основание для оказания услуг </w:t>
      </w:r>
      <w:r w:rsidR="00641A26" w:rsidRPr="00452DDA">
        <w:t>– дата и порядковый номер соответствующего Договора</w:t>
      </w:r>
      <w:r w:rsidRPr="00452DDA">
        <w:t>;</w:t>
      </w:r>
    </w:p>
    <w:p w:rsidR="00C42B29" w:rsidRPr="00452DDA" w:rsidRDefault="00F15159" w:rsidP="00F1515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>
        <w:t xml:space="preserve">место нахождения </w:t>
      </w:r>
      <w:r w:rsidR="00C42B29" w:rsidRPr="00452DDA">
        <w:t>Исполнителя;</w:t>
      </w:r>
    </w:p>
    <w:p w:rsidR="00DF7B38" w:rsidRPr="00452DDA" w:rsidRDefault="00C42B29" w:rsidP="00DF7B38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точное и детальное описание оказанных услуг;</w:t>
      </w:r>
    </w:p>
    <w:p w:rsidR="00C42B29" w:rsidRDefault="00BD743B" w:rsidP="00BD743B">
      <w:pPr>
        <w:tabs>
          <w:tab w:val="num" w:pos="0"/>
        </w:tabs>
        <w:contextualSpacing/>
        <w:jc w:val="both"/>
      </w:pPr>
      <w:r w:rsidRPr="00452DDA">
        <w:t xml:space="preserve">            </w:t>
      </w:r>
      <w:r w:rsidR="00C42B29" w:rsidRPr="00452DDA">
        <w:t xml:space="preserve">Отчет может также содержать иные сведения, являющиеся существенно важными для полноты отражения </w:t>
      </w:r>
      <w:r w:rsidRPr="00452DDA">
        <w:t xml:space="preserve">результатов оказанных Исполнителем услуг. </w:t>
      </w:r>
    </w:p>
    <w:p w:rsidR="006773BE" w:rsidRPr="00FB00F1" w:rsidRDefault="00B619E1" w:rsidP="00B619E1">
      <w:pPr>
        <w:pStyle w:val="20"/>
        <w:tabs>
          <w:tab w:val="left" w:pos="0"/>
        </w:tabs>
        <w:spacing w:after="0" w:line="240" w:lineRule="auto"/>
        <w:jc w:val="both"/>
      </w:pPr>
      <w:r w:rsidRPr="00B619E1">
        <w:lastRenderedPageBreak/>
        <w:t xml:space="preserve">       2</w:t>
      </w:r>
      <w:r>
        <w:t xml:space="preserve">.1.4. </w:t>
      </w:r>
      <w:r w:rsidR="006773BE" w:rsidRPr="00FB00F1">
        <w:t xml:space="preserve">Исполнитель обязан </w:t>
      </w:r>
      <w:r w:rsidR="00B83B44">
        <w:t xml:space="preserve"> не позднее 5 (пяти) рабочих дней по окончании </w:t>
      </w:r>
      <w:r w:rsidR="00AE5524">
        <w:rPr>
          <w:lang w:val="ru-RU"/>
        </w:rPr>
        <w:t>отчетного периода (календарный месяц)</w:t>
      </w:r>
      <w:r w:rsidR="00B83B44" w:rsidRPr="00AB14C2">
        <w:t>,</w:t>
      </w:r>
      <w:r w:rsidR="00B83B44" w:rsidRPr="00FB00F1">
        <w:t xml:space="preserve"> </w:t>
      </w:r>
      <w:r w:rsidR="006773BE" w:rsidRPr="00FB00F1">
        <w:t>предоставить Заказчику Акт приема-сдачи</w:t>
      </w:r>
      <w:r w:rsidR="001857B2">
        <w:t xml:space="preserve"> оказанных </w:t>
      </w:r>
      <w:r w:rsidR="00E55F61">
        <w:t>услуг</w:t>
      </w:r>
      <w:r w:rsidR="00B21B9A" w:rsidRPr="00B21B9A">
        <w:t xml:space="preserve"> </w:t>
      </w:r>
      <w:r w:rsidR="00B21B9A">
        <w:t>по соответствующему этапу</w:t>
      </w:r>
      <w:r w:rsidR="00E55F61">
        <w:t>,</w:t>
      </w:r>
      <w:r w:rsidR="00B83B44">
        <w:t xml:space="preserve"> оформленный по форме Приложения</w:t>
      </w:r>
      <w:r w:rsidR="00396284">
        <w:t xml:space="preserve"> № 2</w:t>
      </w:r>
      <w:r w:rsidR="006773BE" w:rsidRPr="00FB00F1">
        <w:t xml:space="preserve"> к</w:t>
      </w:r>
      <w:r w:rsidR="00B83B44">
        <w:t xml:space="preserve"> Договору</w:t>
      </w:r>
      <w:r w:rsidR="00377B14">
        <w:t>, О</w:t>
      </w:r>
      <w:r w:rsidR="00F9047A">
        <w:t xml:space="preserve">тчет </w:t>
      </w:r>
      <w:r w:rsidR="00B21B9A">
        <w:t xml:space="preserve">по соответствующему этапу </w:t>
      </w:r>
      <w:r w:rsidR="00377B14">
        <w:t>и счет-фактуру, оформленный</w:t>
      </w:r>
      <w:r w:rsidR="006773BE" w:rsidRPr="00FB00F1">
        <w:t xml:space="preserve"> по форме в соответствии с действующим законодательством Российской Федерации (ст. 168, 169 Налогового кодекса Российской Федерации).</w:t>
      </w:r>
    </w:p>
    <w:p w:rsidR="0085717E" w:rsidRPr="0013038C" w:rsidRDefault="00FF10AC" w:rsidP="007953A5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</w:t>
      </w:r>
      <w:r w:rsidR="00641A26">
        <w:t>2.1.</w:t>
      </w:r>
      <w:r w:rsidR="007B6DBF">
        <w:t>5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обязательств третьими лицами (соисполнителями).</w:t>
      </w:r>
    </w:p>
    <w:p w:rsidR="0085717E" w:rsidRPr="00377B14" w:rsidRDefault="00FF10AC" w:rsidP="00641A26">
      <w:pPr>
        <w:pStyle w:val="20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="00641A26">
        <w:rPr>
          <w:bCs/>
          <w:color w:val="000000"/>
        </w:rPr>
        <w:t>2.1.</w:t>
      </w:r>
      <w:r w:rsidR="007B6DBF">
        <w:rPr>
          <w:bCs/>
          <w:color w:val="000000"/>
        </w:rPr>
        <w:t>6</w:t>
      </w:r>
      <w:r w:rsidR="00641A26">
        <w:rPr>
          <w:bCs/>
          <w:color w:val="000000"/>
        </w:rPr>
        <w:t xml:space="preserve">. </w:t>
      </w:r>
      <w:r w:rsidR="0085717E" w:rsidRPr="0013038C">
        <w:rPr>
          <w:bCs/>
          <w:color w:val="000000"/>
        </w:rPr>
        <w:t xml:space="preserve">При оказании услуг, предусмотренных Договором, Исполнитель обязуется соблюдать требования,  предусмотренные в альбоме фирменного стиля  </w:t>
      </w:r>
      <w:r w:rsidR="0085717E" w:rsidRPr="00202B9C">
        <w:rPr>
          <w:bCs/>
          <w:color w:val="000000"/>
        </w:rPr>
        <w:t>Заказчика.</w:t>
      </w:r>
    </w:p>
    <w:p w:rsidR="006B1D3B" w:rsidRDefault="006B1D3B" w:rsidP="00641A26">
      <w:pPr>
        <w:pStyle w:val="20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 w:rsidRPr="006B1D3B">
        <w:rPr>
          <w:bCs/>
          <w:color w:val="000000"/>
        </w:rPr>
        <w:t xml:space="preserve">                   </w:t>
      </w:r>
      <w:r>
        <w:rPr>
          <w:bCs/>
          <w:color w:val="000000"/>
        </w:rPr>
        <w:t>На момент подписания Договора Исполнитель ознакомлен с требованиями, предусмотренными в альбоме фирменного стиля Заказчика</w:t>
      </w:r>
    </w:p>
    <w:p w:rsidR="00242E2A" w:rsidRPr="00113D5E" w:rsidRDefault="00FF10AC" w:rsidP="00242E2A">
      <w:pPr>
        <w:widowControl w:val="0"/>
        <w:autoSpaceDE w:val="0"/>
        <w:autoSpaceDN w:val="0"/>
        <w:adjustRightInd w:val="0"/>
        <w:jc w:val="both"/>
      </w:pPr>
      <w:r w:rsidRPr="00202B9C">
        <w:t xml:space="preserve">        2.1.</w:t>
      </w:r>
      <w:r w:rsidR="007B6DBF">
        <w:t>7</w:t>
      </w:r>
      <w:r w:rsidRPr="00202B9C">
        <w:t>.</w:t>
      </w:r>
      <w:r w:rsidR="00242E2A" w:rsidRPr="00242E2A">
        <w:t xml:space="preserve"> </w:t>
      </w:r>
      <w:r w:rsidR="00242E2A" w:rsidRPr="00113D5E">
        <w:t xml:space="preserve">В </w:t>
      </w:r>
      <w:r w:rsidR="00BB7B79">
        <w:t>момент</w:t>
      </w:r>
      <w:r w:rsidR="00242E2A" w:rsidRPr="00113D5E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534BAF" w:rsidRPr="00113D5E">
        <w:t>4</w:t>
      </w:r>
      <w:r w:rsidR="00242E2A" w:rsidRPr="00113D5E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65DC0">
        <w:rPr>
          <w:rFonts w:eastAsia="Calibri"/>
          <w:color w:val="000000"/>
          <w:lang w:eastAsia="en-US"/>
        </w:rPr>
        <w:t xml:space="preserve">       2</w:t>
      </w:r>
      <w:r>
        <w:rPr>
          <w:rFonts w:eastAsia="Calibri"/>
          <w:color w:val="000000"/>
          <w:lang w:eastAsia="en-US"/>
        </w:rPr>
        <w:t xml:space="preserve">.1.8.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B65DC0" w:rsidRPr="00B44C82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>по форме, указанной в Приложении №4</w:t>
      </w:r>
      <w:r>
        <w:rPr>
          <w:rFonts w:eastAsia="Calibri"/>
          <w:lang w:eastAsia="en-US"/>
        </w:rPr>
        <w:t xml:space="preserve">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242E2A" w:rsidRDefault="00242E2A" w:rsidP="00242E2A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r w:rsidR="00B65DC0">
        <w:t xml:space="preserve">2.1.9. </w:t>
      </w:r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 w:rsidR="00534BAF" w:rsidRPr="00113D5E">
        <w:t>5</w:t>
      </w:r>
      <w:r w:rsidRPr="00242E2A">
        <w:t xml:space="preserve"> к Договору.</w:t>
      </w:r>
      <w:r w:rsidR="00E32F19" w:rsidRPr="00E32F19">
        <w:t xml:space="preserve"> </w:t>
      </w:r>
    </w:p>
    <w:p w:rsidR="00FF5DFB" w:rsidRPr="00FF5DFB" w:rsidRDefault="00A11759" w:rsidP="00FF5DFB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2.1.10</w:t>
      </w:r>
      <w:r w:rsidR="00FF5DFB">
        <w:rPr>
          <w:rFonts w:eastAsia="Calibri"/>
          <w:lang w:eastAsia="en-US"/>
        </w:rPr>
        <w:t>.</w:t>
      </w:r>
      <w:r w:rsidR="00FF5DFB" w:rsidRPr="00FF5DFB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FC1CC8" w:rsidRPr="00242E2A" w:rsidRDefault="00FC1CC8" w:rsidP="00126998">
      <w:pPr>
        <w:autoSpaceDE w:val="0"/>
        <w:autoSpaceDN w:val="0"/>
        <w:jc w:val="both"/>
      </w:pPr>
    </w:p>
    <w:p w:rsidR="00BD6E43" w:rsidRPr="00784077" w:rsidRDefault="006773BE" w:rsidP="00784077">
      <w:pPr>
        <w:pStyle w:val="20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b/>
        </w:rPr>
      </w:pPr>
      <w:r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 контролировать исполнение </w:t>
      </w:r>
      <w:r w:rsidR="00B83B44">
        <w:t xml:space="preserve"> Д</w:t>
      </w:r>
      <w:r w:rsidRPr="00FB00F1">
        <w:t>оговора в т</w:t>
      </w:r>
      <w:r w:rsidR="00BD743B">
        <w:t>ечение всего его срока действия.</w:t>
      </w:r>
    </w:p>
    <w:p w:rsidR="00BD743B" w:rsidRPr="00452DDA" w:rsidRDefault="00BD743B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lastRenderedPageBreak/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  2.2.5. 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п.2.1.7-2.1.9 Договора в следующих случаях</w:t>
      </w:r>
      <w:r w:rsidRPr="00B65DC0">
        <w:t>: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 Исполнителем указанной информации не в полном объеме и/или в формате не соответствующем установленному в Приложении № 4 к Договору,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773BE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551825" w:rsidRPr="00B65DC0" w:rsidRDefault="00551825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 xml:space="preserve">Исполнитель, по окончании оказания услуг, предоставляет Заказчику отчет и Акт приема-сдачи оказанных услуг в соответствии с п. 2.1.4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6773BE" w:rsidRPr="00452DDA">
        <w:t xml:space="preserve">  и отчета 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Моментом исполнения обязательств Исполнителя  по </w:t>
      </w:r>
      <w:r w:rsidR="00377B14">
        <w:t>Д</w:t>
      </w:r>
      <w:r w:rsidRPr="00452DDA">
        <w:t>оговору  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FF3AFF" w:rsidRDefault="00FF3AFF" w:rsidP="00C521B9">
      <w:pPr>
        <w:pStyle w:val="a6"/>
        <w:spacing w:after="0"/>
        <w:ind w:left="360"/>
        <w:jc w:val="both"/>
      </w:pPr>
    </w:p>
    <w:p w:rsidR="00DF7B38" w:rsidRPr="00C521B9" w:rsidRDefault="00DF7B38" w:rsidP="00C521B9">
      <w:pPr>
        <w:pStyle w:val="a6"/>
        <w:spacing w:after="0"/>
        <w:ind w:left="36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 И  ПОРЯДОК  РАСЧЕТОВ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C36CB0" w:rsidRPr="00452DDA" w:rsidRDefault="006773BE" w:rsidP="00F9047A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r w:rsidRPr="00452DDA">
        <w:rPr>
          <w:rFonts w:ascii="Times New Roman" w:hAnsi="Times New Roman" w:cs="Times New Roman"/>
          <w:sz w:val="24"/>
          <w:szCs w:val="24"/>
        </w:rPr>
        <w:t>4.1. Стоимость  усл</w:t>
      </w:r>
      <w:r w:rsidR="00B83B44" w:rsidRPr="00452DDA">
        <w:rPr>
          <w:rFonts w:ascii="Times New Roman" w:hAnsi="Times New Roman" w:cs="Times New Roman"/>
          <w:sz w:val="24"/>
          <w:szCs w:val="24"/>
        </w:rPr>
        <w:t>уг, оказываемых по  Д</w:t>
      </w:r>
      <w:r w:rsidRPr="00452DDA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7953A5" w:rsidRPr="00452DDA">
        <w:rPr>
          <w:rFonts w:ascii="Times New Roman" w:hAnsi="Times New Roman" w:cs="Times New Roman"/>
          <w:sz w:val="24"/>
          <w:szCs w:val="24"/>
        </w:rPr>
        <w:t>определена в соответствии с Расчетом стоимости услуг</w:t>
      </w:r>
      <w:r w:rsidR="00396284"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B83B44" w:rsidRPr="00452DDA">
        <w:rPr>
          <w:rFonts w:ascii="Times New Roman" w:hAnsi="Times New Roman" w:cs="Times New Roman"/>
          <w:sz w:val="24"/>
          <w:szCs w:val="24"/>
        </w:rPr>
        <w:t xml:space="preserve"> к Д</w:t>
      </w:r>
      <w:r w:rsidRPr="00452DDA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0D7D1E">
        <w:rPr>
          <w:rFonts w:ascii="Times New Roman" w:hAnsi="Times New Roman" w:cs="Times New Roman"/>
          <w:sz w:val="24"/>
          <w:szCs w:val="24"/>
        </w:rPr>
        <w:t>_______</w:t>
      </w:r>
      <w:r w:rsidR="00C36CB0" w:rsidRPr="00452DDA">
        <w:rPr>
          <w:rFonts w:ascii="Times New Roman" w:hAnsi="Times New Roman" w:cs="Times New Roman"/>
          <w:sz w:val="24"/>
          <w:szCs w:val="24"/>
        </w:rPr>
        <w:t xml:space="preserve">руб. </w:t>
      </w:r>
      <w:r w:rsidR="00702C67">
        <w:rPr>
          <w:rFonts w:ascii="Times New Roman" w:hAnsi="Times New Roman" w:cs="Times New Roman"/>
          <w:sz w:val="24"/>
          <w:szCs w:val="24"/>
        </w:rPr>
        <w:t>00</w:t>
      </w:r>
      <w:r w:rsidR="00C36CB0" w:rsidRPr="00452DDA">
        <w:rPr>
          <w:rFonts w:ascii="Times New Roman" w:hAnsi="Times New Roman" w:cs="Times New Roman"/>
          <w:sz w:val="24"/>
          <w:szCs w:val="24"/>
        </w:rPr>
        <w:t xml:space="preserve"> коп., в том числе НДС (18%) </w:t>
      </w:r>
      <w:r w:rsidR="000D7D1E">
        <w:rPr>
          <w:rFonts w:ascii="Times New Roman" w:hAnsi="Times New Roman" w:cs="Times New Roman"/>
          <w:sz w:val="24"/>
          <w:szCs w:val="24"/>
        </w:rPr>
        <w:t>_________</w:t>
      </w:r>
      <w:r w:rsidR="00702C67">
        <w:rPr>
          <w:rFonts w:ascii="Times New Roman" w:hAnsi="Times New Roman" w:cs="Times New Roman"/>
          <w:sz w:val="24"/>
          <w:szCs w:val="24"/>
        </w:rPr>
        <w:t>рублей 00</w:t>
      </w:r>
      <w:r w:rsidR="00C36CB0" w:rsidRPr="00452DDA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77586C" w:rsidRDefault="006773BE" w:rsidP="007F40C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lastRenderedPageBreak/>
        <w:t>4</w:t>
      </w:r>
      <w:r w:rsidR="00B83B44" w:rsidRPr="00452DDA">
        <w:t>.2. Оплата услуг по Д</w:t>
      </w:r>
      <w:r w:rsidRPr="00452DDA">
        <w:t>оговору про</w:t>
      </w:r>
      <w:r w:rsidR="002467D2">
        <w:t>изводится</w:t>
      </w:r>
      <w:r w:rsidR="00DC7DC0">
        <w:t xml:space="preserve"> </w:t>
      </w:r>
      <w:r w:rsidR="00DC7DC0" w:rsidRPr="00DC7DC0">
        <w:t xml:space="preserve">Заказчиком Исполнителю в следующем порядке: </w:t>
      </w:r>
      <w:r w:rsidR="00784077" w:rsidRPr="00784077">
        <w:t>_______</w:t>
      </w:r>
    </w:p>
    <w:p w:rsidR="00B41D64" w:rsidRPr="00B41D64" w:rsidRDefault="006773BE" w:rsidP="00B41D64">
      <w:pPr>
        <w:spacing w:line="240" w:lineRule="atLeast"/>
        <w:ind w:firstLine="680"/>
        <w:jc w:val="both"/>
      </w:pPr>
      <w:r w:rsidRPr="00452DDA">
        <w:t>4</w:t>
      </w:r>
      <w:r w:rsidRPr="006969F0">
        <w:t xml:space="preserve">.3. </w:t>
      </w:r>
      <w:r w:rsidR="00B41D64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B41D64" w:rsidRPr="00B41D64">
        <w:rPr>
          <w:rFonts w:eastAsia="Calibri"/>
          <w:lang w:eastAsia="en-US"/>
        </w:rPr>
        <w:t xml:space="preserve">списания  </w:t>
      </w:r>
      <w:r w:rsidR="00B41D64" w:rsidRPr="00DE66DD">
        <w:rPr>
          <w:rFonts w:eastAsia="Calibri"/>
          <w:lang w:eastAsia="en-US"/>
        </w:rPr>
        <w:t xml:space="preserve">денежных средств </w:t>
      </w:r>
      <w:r w:rsidR="00B41D64" w:rsidRPr="00B41D64">
        <w:rPr>
          <w:rFonts w:eastAsia="Calibri"/>
          <w:lang w:eastAsia="en-US"/>
        </w:rPr>
        <w:t xml:space="preserve">с корреспондентского </w:t>
      </w:r>
      <w:r w:rsidR="00B41D64" w:rsidRPr="00DE66DD">
        <w:rPr>
          <w:rFonts w:eastAsia="Calibri"/>
          <w:lang w:eastAsia="en-US"/>
        </w:rPr>
        <w:t>счет</w:t>
      </w:r>
      <w:r w:rsidR="006257C0">
        <w:rPr>
          <w:rFonts w:eastAsia="Calibri"/>
          <w:lang w:eastAsia="en-US"/>
        </w:rPr>
        <w:t>а</w:t>
      </w:r>
      <w:r w:rsidR="00B41D64" w:rsidRPr="00DE66DD">
        <w:rPr>
          <w:rFonts w:eastAsia="Calibri"/>
          <w:lang w:eastAsia="en-US"/>
        </w:rPr>
        <w:t xml:space="preserve"> банка </w:t>
      </w:r>
      <w:r w:rsidR="00B41D64">
        <w:rPr>
          <w:rFonts w:eastAsia="Calibri"/>
          <w:lang w:eastAsia="en-US"/>
        </w:rPr>
        <w:t>Заказчика</w:t>
      </w:r>
      <w:r w:rsidR="00B41D64" w:rsidRPr="00DE66DD">
        <w:rPr>
          <w:rFonts w:eastAsia="Calibri"/>
          <w:lang w:eastAsia="en-US"/>
        </w:rPr>
        <w:t>.</w:t>
      </w:r>
    </w:p>
    <w:p w:rsidR="006773BE" w:rsidRDefault="00B41D64" w:rsidP="00B41D6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t xml:space="preserve">           </w:t>
      </w:r>
      <w:r w:rsidR="006773BE" w:rsidRPr="00452DDA">
        <w:t>4.4. В платежных документах НДС выделяется отдельной строкой.</w:t>
      </w:r>
    </w:p>
    <w:p w:rsidR="006801B8" w:rsidRPr="00AB14C2" w:rsidRDefault="006801B8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45489C" w:rsidRDefault="008764E6" w:rsidP="00377B14">
      <w:pPr>
        <w:pStyle w:val="a7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B65DC0" w:rsidRPr="00377B14" w:rsidRDefault="00B65DC0" w:rsidP="00B65DC0">
      <w:pPr>
        <w:pStyle w:val="a7"/>
        <w:ind w:left="720" w:firstLine="0"/>
        <w:jc w:val="left"/>
        <w:rPr>
          <w:b/>
        </w:rPr>
      </w:pP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452DDA">
        <w:t>ицами (в соответствии с п. 2.1.</w:t>
      </w:r>
      <w:r w:rsidR="00B619E1">
        <w:t>5</w:t>
      </w:r>
      <w:r w:rsidR="00377B14">
        <w:t xml:space="preserve"> Д</w:t>
      </w:r>
      <w:r w:rsidRPr="00452DDA">
        <w:t>оговора).</w:t>
      </w:r>
    </w:p>
    <w:p w:rsidR="00FF5DFB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В случае</w:t>
      </w:r>
      <w:r w:rsidR="00FF5DFB">
        <w:t>:</w:t>
      </w:r>
    </w:p>
    <w:p w:rsidR="0085717E" w:rsidRPr="00A11759" w:rsidRDefault="00FF5DFB" w:rsidP="00FF5DFB">
      <w:pPr>
        <w:pStyle w:val="20"/>
        <w:tabs>
          <w:tab w:val="num" w:pos="1260"/>
        </w:tabs>
        <w:spacing w:after="0" w:line="240" w:lineRule="auto"/>
        <w:jc w:val="both"/>
        <w:rPr>
          <w:lang w:val="ru-RU"/>
        </w:rPr>
      </w:pPr>
      <w:r>
        <w:t xml:space="preserve">            -</w:t>
      </w:r>
      <w:r w:rsidR="00F9047A" w:rsidRPr="00452DDA">
        <w:t xml:space="preserve"> нарушения Исполнителем сроков представления документов предус</w:t>
      </w:r>
      <w:r w:rsidR="00641A26" w:rsidRPr="00452DDA">
        <w:t>мотренных п. 2.1.4</w:t>
      </w:r>
      <w:r w:rsidR="00B83B44" w:rsidRPr="00452DDA">
        <w:t xml:space="preserve"> Д</w:t>
      </w:r>
      <w:r w:rsidR="00F9047A" w:rsidRPr="00452DDA">
        <w:t>оговора, Заказчик  вправе начислить и взыскать с Исполнителя  неуст</w:t>
      </w:r>
      <w:r w:rsidR="000A72E9">
        <w:t>ойку в размере 0,1</w:t>
      </w:r>
      <w:r w:rsidR="00B83B44" w:rsidRPr="00452DDA">
        <w:t>% от суммы Д</w:t>
      </w:r>
      <w:r w:rsidR="00F9047A" w:rsidRPr="00452DDA">
        <w:t>оговора, за каждый день просрочки представления любого из до</w:t>
      </w:r>
      <w:r w:rsidR="00641A26" w:rsidRPr="00452DDA">
        <w:t>кументов предусмотренных п.2.1.4</w:t>
      </w:r>
      <w:r w:rsidR="00F9047A" w:rsidRPr="00452DDA">
        <w:t xml:space="preserve"> </w:t>
      </w:r>
      <w:r w:rsidR="00377B14">
        <w:t>Д</w:t>
      </w:r>
      <w:r w:rsidR="00F9047A" w:rsidRPr="00452DDA">
        <w:t>оговора</w:t>
      </w:r>
      <w:r w:rsidR="00A11759">
        <w:rPr>
          <w:lang w:val="ru-RU"/>
        </w:rPr>
        <w:t>.</w:t>
      </w:r>
    </w:p>
    <w:p w:rsidR="007953A5" w:rsidRPr="00452DDA" w:rsidRDefault="007953A5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  Заказчик  вправе начислить и взыскать с Исполн</w:t>
      </w:r>
      <w:r w:rsidR="008B203D">
        <w:t>ителя  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85717E" w:rsidRPr="00452DDA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rPr>
          <w:bCs/>
          <w:color w:val="000000"/>
        </w:rPr>
        <w:t>В случае несоблюдения Исполнителем, при оказании Услуг предусмотренных Догово</w:t>
      </w:r>
      <w:r w:rsidR="00B619E1">
        <w:rPr>
          <w:bCs/>
          <w:color w:val="000000"/>
        </w:rPr>
        <w:t>ром, требований п. 2.1.5</w:t>
      </w:r>
      <w:r w:rsidRPr="00452DDA">
        <w:rPr>
          <w:bCs/>
          <w:color w:val="000000"/>
        </w:rPr>
        <w:t xml:space="preserve">  Договора, Исполнитель за свой счет производит доработки, связанные с устранением допущенных нарушений.</w:t>
      </w:r>
    </w:p>
    <w:p w:rsidR="00AB3801" w:rsidRPr="00143F96" w:rsidRDefault="00143F96" w:rsidP="00143F96">
      <w:pPr>
        <w:pStyle w:val="af0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3801" w:rsidRPr="00143F96">
        <w:rPr>
          <w:rFonts w:ascii="Times New Roman" w:hAnsi="Times New Roman" w:cs="Times New Roman"/>
          <w:sz w:val="24"/>
          <w:szCs w:val="24"/>
        </w:rPr>
        <w:t xml:space="preserve">5.6. </w:t>
      </w:r>
      <w:r w:rsidRPr="00143F96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B65DC0" w:rsidRDefault="00B65DC0" w:rsidP="00B65DC0">
      <w:pPr>
        <w:pStyle w:val="20"/>
        <w:spacing w:after="0" w:line="240" w:lineRule="auto"/>
        <w:ind w:firstLine="360"/>
        <w:jc w:val="both"/>
      </w:pPr>
      <w:r>
        <w:t xml:space="preserve">      5.7. Исполнитель подтверждает и гарантирует, что при предоставлении в адрес Заказчика информации о полной цепочке собственников (п.2.1.7-2.1.9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AB14C2" w:rsidRPr="00784077" w:rsidRDefault="00B65DC0" w:rsidP="00501D52">
      <w:pPr>
        <w:pStyle w:val="20"/>
        <w:spacing w:after="0" w:line="240" w:lineRule="auto"/>
        <w:jc w:val="both"/>
      </w:pPr>
      <w:r>
        <w:t xml:space="preserve">   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AB14C2" w:rsidRPr="00AB14C2" w:rsidRDefault="00AB14C2" w:rsidP="00501D52">
      <w:pPr>
        <w:pStyle w:val="20"/>
        <w:spacing w:after="0" w:line="240" w:lineRule="auto"/>
        <w:jc w:val="both"/>
        <w:rPr>
          <w:lang w:val="ru-RU"/>
        </w:rPr>
      </w:pPr>
    </w:p>
    <w:p w:rsidR="0045489C" w:rsidRPr="00B65DC0" w:rsidRDefault="008764E6" w:rsidP="00377B14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B65DC0" w:rsidRPr="00314F67" w:rsidRDefault="00B65DC0" w:rsidP="00B65DC0">
      <w:pPr>
        <w:pStyle w:val="a7"/>
        <w:ind w:left="360" w:firstLine="0"/>
        <w:jc w:val="left"/>
      </w:pPr>
    </w:p>
    <w:p w:rsidR="006773BE" w:rsidRPr="00FB00F1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>Д</w:t>
      </w:r>
      <w:r w:rsidR="006773BE" w:rsidRPr="00FB00F1">
        <w:t>оговор вступает в силу с момента его подписания обеими Сторонам</w:t>
      </w:r>
      <w:r w:rsidR="00C36CB0">
        <w:t xml:space="preserve">и и действует до </w:t>
      </w:r>
      <w:r w:rsidR="00A11759">
        <w:t>31</w:t>
      </w:r>
      <w:r w:rsidR="00C36CB0">
        <w:t xml:space="preserve"> </w:t>
      </w:r>
      <w:r w:rsidR="00A11759">
        <w:t>декабря</w:t>
      </w:r>
      <w:r w:rsidR="00C36CB0">
        <w:t xml:space="preserve"> 20</w:t>
      </w:r>
      <w:r w:rsidR="00A11759">
        <w:t>18</w:t>
      </w:r>
      <w:r w:rsidR="006773BE" w:rsidRPr="00FB00F1">
        <w:t xml:space="preserve"> года, при условии полного выполнения сторон</w:t>
      </w:r>
      <w:r>
        <w:t>ами обязательств по Д</w:t>
      </w:r>
      <w:r w:rsidR="006773BE" w:rsidRPr="00FB00F1">
        <w:t xml:space="preserve">оговору. </w:t>
      </w:r>
    </w:p>
    <w:p w:rsidR="006773BE" w:rsidRPr="00FB00F1" w:rsidRDefault="006773BE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 w:rsidR="00396284">
        <w:t>ложением № 1</w:t>
      </w:r>
      <w:r w:rsidR="00B83B44">
        <w:t xml:space="preserve"> к Д</w:t>
      </w:r>
      <w:r w:rsidRPr="00FB00F1">
        <w:t>оговору.</w:t>
      </w:r>
    </w:p>
    <w:p w:rsidR="00F3218E" w:rsidRPr="00481386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Pr="00D13EA1">
        <w:t xml:space="preserve"> </w:t>
      </w:r>
      <w:r w:rsidRPr="00F3218E">
        <w:t xml:space="preserve"> 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lastRenderedPageBreak/>
        <w:t xml:space="preserve">календарных </w:t>
      </w:r>
      <w:r w:rsidRPr="00D13EA1">
        <w:t xml:space="preserve">дней с </w:t>
      </w:r>
      <w:r w:rsidRPr="00481386">
        <w:t>момента  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E32F19" w:rsidRPr="00B21B9A" w:rsidRDefault="00E32F19" w:rsidP="00E32F19">
      <w:pPr>
        <w:pStyle w:val="20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B65DC0" w:rsidRPr="00377B14" w:rsidRDefault="00B65DC0" w:rsidP="00B65DC0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1C06CC" w:rsidP="001C06CC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1C06CC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5DFB" w:rsidRPr="00AB3801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5DFB" w:rsidRDefault="001C06CC" w:rsidP="00784077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784077" w:rsidRPr="00FB00F1" w:rsidRDefault="00784077" w:rsidP="00784077">
      <w:pPr>
        <w:widowControl w:val="0"/>
        <w:tabs>
          <w:tab w:val="left" w:pos="0"/>
        </w:tabs>
        <w:autoSpaceDE w:val="0"/>
        <w:autoSpaceDN w:val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B65DC0" w:rsidRPr="00377B14" w:rsidRDefault="00B65DC0" w:rsidP="00B65DC0">
      <w:pPr>
        <w:pStyle w:val="a7"/>
        <w:ind w:left="360" w:firstLine="0"/>
        <w:jc w:val="left"/>
        <w:rPr>
          <w:b/>
        </w:rPr>
      </w:pP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lastRenderedPageBreak/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7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Pr="00B21B9A" w:rsidRDefault="0045489C" w:rsidP="0045489C">
      <w:pPr>
        <w:pStyle w:val="a7"/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B65DC0" w:rsidRPr="00377B14" w:rsidRDefault="00B65DC0" w:rsidP="00B65DC0">
      <w:pPr>
        <w:pStyle w:val="a7"/>
        <w:ind w:left="360" w:firstLine="0"/>
        <w:jc w:val="left"/>
        <w:rPr>
          <w:b/>
        </w:rPr>
      </w:pPr>
    </w:p>
    <w:p w:rsidR="00475754" w:rsidRPr="00475754" w:rsidRDefault="00475754" w:rsidP="0047575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r w:rsidRPr="00475754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</w:t>
      </w:r>
      <w:r w:rsidR="00DF7B38">
        <w:t>Н.Новгорода.</w:t>
      </w:r>
    </w:p>
    <w:p w:rsidR="007F1F94" w:rsidRDefault="00143F96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</w:t>
      </w:r>
      <w:r w:rsidRPr="005D6CB8">
        <w:rPr>
          <w:szCs w:val="24"/>
        </w:rPr>
        <w:t xml:space="preserve">До обращения в Арбитражный суд г. </w:t>
      </w:r>
      <w:r w:rsidR="00DF7B38">
        <w:rPr>
          <w:szCs w:val="24"/>
        </w:rPr>
        <w:t>Н.Новгорода</w:t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143F96" w:rsidRPr="00143F96" w:rsidRDefault="00143F96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7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B65DC0" w:rsidRPr="00377B14" w:rsidRDefault="00B65DC0" w:rsidP="00DF7B38">
      <w:pPr>
        <w:pStyle w:val="a7"/>
        <w:spacing w:line="240" w:lineRule="atLeast"/>
        <w:ind w:left="0" w:firstLine="0"/>
        <w:contextualSpacing/>
        <w:mirrorIndents/>
        <w:jc w:val="left"/>
        <w:rPr>
          <w:b/>
        </w:rPr>
      </w:pPr>
    </w:p>
    <w:p w:rsidR="002A30DB" w:rsidRDefault="00DF7B38" w:rsidP="00DF7B38">
      <w:pPr>
        <w:pStyle w:val="20"/>
        <w:spacing w:line="240" w:lineRule="atLeast"/>
        <w:contextualSpacing/>
        <w:mirrorIndents/>
        <w:jc w:val="both"/>
      </w:pPr>
      <w:r>
        <w:rPr>
          <w:lang w:val="ru-RU"/>
        </w:rPr>
        <w:t xml:space="preserve">         10.1. </w:t>
      </w:r>
      <w:r w:rsidR="002A30DB">
        <w:t>Исполнителю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A30DB" w:rsidRDefault="00DF7B38" w:rsidP="00DF7B38">
      <w:pPr>
        <w:pStyle w:val="20"/>
        <w:spacing w:line="240" w:lineRule="atLeast"/>
        <w:contextualSpacing/>
        <w:mirrorIndents/>
        <w:jc w:val="both"/>
      </w:pPr>
      <w:r>
        <w:rPr>
          <w:lang w:val="ru-RU"/>
        </w:rPr>
        <w:t xml:space="preserve">        10.2.  </w:t>
      </w:r>
      <w:r w:rsidR="002A30DB"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 ПАО «Россети» по адресу -http://www.rosseti.ru/about/anticorruptionpolicy/policy/index.php,  -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A30DB" w:rsidRDefault="00DF7B38" w:rsidP="00DF7B38">
      <w:pPr>
        <w:pStyle w:val="20"/>
        <w:spacing w:line="240" w:lineRule="atLeast"/>
        <w:contextualSpacing/>
        <w:mirrorIndents/>
        <w:jc w:val="both"/>
      </w:pPr>
      <w:r>
        <w:rPr>
          <w:lang w:val="ru-RU"/>
        </w:rPr>
        <w:t xml:space="preserve">         10.3.  </w:t>
      </w:r>
      <w:r w:rsidR="002A30DB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A30DB" w:rsidRDefault="002A30DB" w:rsidP="00DF7B38">
      <w:pPr>
        <w:pStyle w:val="20"/>
        <w:spacing w:line="240" w:lineRule="atLeast"/>
        <w:contextualSpacing/>
        <w:mirrorIndents/>
        <w:jc w:val="both"/>
      </w:pPr>
      <w: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2A30DB" w:rsidRDefault="00DF7B38" w:rsidP="00DF7B38">
      <w:pPr>
        <w:pStyle w:val="20"/>
        <w:spacing w:line="240" w:lineRule="atLeast"/>
        <w:contextualSpacing/>
        <w:mirrorIndents/>
        <w:jc w:val="both"/>
      </w:pPr>
      <w:r>
        <w:rPr>
          <w:lang w:val="ru-RU"/>
        </w:rPr>
        <w:t xml:space="preserve">      10.4. </w:t>
      </w:r>
      <w:r w:rsidR="002A30DB">
        <w:t>В случае возникновения у одной из Сторон подозрений, что произошло или может произойти нарушени</w:t>
      </w:r>
      <w:r>
        <w:t xml:space="preserve">е каких-либо положений пунктов </w:t>
      </w:r>
      <w:r>
        <w:rPr>
          <w:lang w:val="ru-RU"/>
        </w:rPr>
        <w:t>10</w:t>
      </w:r>
      <w:r>
        <w:t xml:space="preserve">.1 – </w:t>
      </w:r>
      <w:r>
        <w:rPr>
          <w:lang w:val="ru-RU"/>
        </w:rPr>
        <w:t>10</w:t>
      </w:r>
      <w:r w:rsidR="002A30DB">
        <w:t xml:space="preserve">.3 Антикоррупционной оговорки, указанная Сторона обязуется уведомить другую Сторону в письменной форме. </w:t>
      </w:r>
      <w:r w:rsidR="002A30DB">
        <w:lastRenderedPageBreak/>
        <w:t>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A30DB" w:rsidRDefault="002A30DB" w:rsidP="00DF7B38">
      <w:pPr>
        <w:pStyle w:val="20"/>
        <w:spacing w:line="240" w:lineRule="atLeast"/>
        <w:contextualSpacing/>
        <w:mirrorIndents/>
        <w:jc w:val="both"/>
      </w:pPr>
      <w: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DF7B38">
        <w:t xml:space="preserve">е каких-либо положений пунктов </w:t>
      </w:r>
      <w:r w:rsidR="00DF7B38">
        <w:rPr>
          <w:lang w:val="ru-RU"/>
        </w:rPr>
        <w:t>10</w:t>
      </w:r>
      <w:r w:rsidR="00DF7B38">
        <w:t xml:space="preserve">.1, </w:t>
      </w:r>
      <w:r w:rsidR="00DF7B38">
        <w:rPr>
          <w:lang w:val="ru-RU"/>
        </w:rPr>
        <w:t>10</w:t>
      </w:r>
      <w:r>
        <w:t>.2 Антикоррупционной оговорки любой из Сторон, аффилированными лицами, работниками или посредниками.</w:t>
      </w:r>
    </w:p>
    <w:p w:rsidR="002A30DB" w:rsidRPr="00DF7B38" w:rsidRDefault="00DF7B38" w:rsidP="00DF7B38">
      <w:pPr>
        <w:pStyle w:val="20"/>
        <w:spacing w:line="240" w:lineRule="atLeast"/>
        <w:contextualSpacing/>
        <w:mirrorIndents/>
        <w:jc w:val="both"/>
      </w:pPr>
      <w:r>
        <w:rPr>
          <w:lang w:val="ru-RU"/>
        </w:rPr>
        <w:t xml:space="preserve">      10.5. </w:t>
      </w:r>
      <w:r w:rsidR="002A30DB">
        <w:t>В случае нарушения одной из Сторон обязательств по соблюдению требований Антикоррупционной поли</w:t>
      </w:r>
      <w:r>
        <w:t xml:space="preserve">тики, предусмотренных пунктами </w:t>
      </w:r>
      <w:r>
        <w:rPr>
          <w:lang w:val="ru-RU"/>
        </w:rPr>
        <w:t>10</w:t>
      </w:r>
      <w:r>
        <w:t xml:space="preserve">.1, </w:t>
      </w:r>
      <w:r>
        <w:rPr>
          <w:lang w:val="ru-RU"/>
        </w:rPr>
        <w:t>10</w:t>
      </w:r>
      <w:r w:rsidR="002A30DB">
        <w:t>.2 Антикоррупционной оговорки, и обязательств воздержи</w:t>
      </w:r>
      <w:r>
        <w:t xml:space="preserve">ваться от запрещенных в пункте </w:t>
      </w:r>
      <w:r>
        <w:rPr>
          <w:lang w:val="ru-RU"/>
        </w:rPr>
        <w:t>10.</w:t>
      </w:r>
      <w:r w:rsidR="002A30DB"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6773BE" w:rsidRPr="00FB00F1" w:rsidRDefault="00DF7B38" w:rsidP="00DF7B38">
      <w:pPr>
        <w:pStyle w:val="20"/>
        <w:spacing w:after="0" w:line="240" w:lineRule="auto"/>
        <w:contextualSpacing/>
        <w:mirrorIndents/>
        <w:jc w:val="both"/>
      </w:pPr>
      <w:r>
        <w:rPr>
          <w:lang w:val="ru-RU"/>
        </w:rPr>
        <w:t xml:space="preserve">        10.6.  </w:t>
      </w:r>
      <w:r w:rsidR="006773BE"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2A30DB" w:rsidP="002A30DB">
      <w:pPr>
        <w:pStyle w:val="20"/>
        <w:spacing w:after="0" w:line="240" w:lineRule="auto"/>
        <w:contextualSpacing/>
        <w:jc w:val="both"/>
      </w:pPr>
      <w:r>
        <w:t xml:space="preserve">         10.</w:t>
      </w:r>
      <w:r w:rsidR="00DF7B38">
        <w:rPr>
          <w:lang w:val="ru-RU"/>
        </w:rPr>
        <w:t>7</w:t>
      </w:r>
      <w:r>
        <w:rPr>
          <w:lang w:val="ru-RU"/>
        </w:rPr>
        <w:t>.</w:t>
      </w:r>
      <w:r w:rsidR="007F3AEB">
        <w:t xml:space="preserve">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п.-п. 2.2.4, 6.3.,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7F3AEB" w:rsidP="002A30DB">
      <w:pPr>
        <w:pStyle w:val="20"/>
        <w:spacing w:after="0" w:line="240" w:lineRule="auto"/>
        <w:contextualSpacing/>
        <w:jc w:val="both"/>
      </w:pPr>
      <w:r>
        <w:t xml:space="preserve">         </w:t>
      </w:r>
      <w:r w:rsidR="002A30DB">
        <w:t>10.</w:t>
      </w:r>
      <w:r w:rsidR="00DF7B38">
        <w:rPr>
          <w:lang w:val="ru-RU"/>
        </w:rPr>
        <w:t>8</w:t>
      </w:r>
      <w:r w:rsidRPr="00F07191">
        <w:t xml:space="preserve">. </w:t>
      </w:r>
      <w:r w:rsidR="008C7BA3"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FF5DFB">
        <w:rPr>
          <w:rFonts w:eastAsia="Calibri"/>
          <w:color w:val="000000"/>
        </w:rPr>
        <w:t>, за исключением случаев, предусмотренных Договором.</w:t>
      </w:r>
      <w:r w:rsidR="008C7BA3" w:rsidRPr="00033E66">
        <w:rPr>
          <w:rFonts w:eastAsia="Calibri"/>
          <w:color w:val="000000"/>
        </w:rPr>
        <w:t xml:space="preserve"> </w:t>
      </w:r>
      <w:r>
        <w:t xml:space="preserve">         </w:t>
      </w:r>
    </w:p>
    <w:p w:rsidR="00B65DC0" w:rsidRPr="00FC2630" w:rsidRDefault="008C7BA3" w:rsidP="002A30DB">
      <w:pPr>
        <w:pStyle w:val="20"/>
        <w:spacing w:after="0" w:line="240" w:lineRule="auto"/>
        <w:contextualSpacing/>
        <w:jc w:val="both"/>
      </w:pPr>
      <w:r>
        <w:t xml:space="preserve">         </w:t>
      </w:r>
      <w:r w:rsidR="002A30DB">
        <w:t>10</w:t>
      </w:r>
      <w:r w:rsidR="00DF7B38">
        <w:rPr>
          <w:lang w:val="ru-RU"/>
        </w:rPr>
        <w:t>.9</w:t>
      </w:r>
      <w:r w:rsidR="007F3AEB">
        <w:t xml:space="preserve">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Default="008C7BA3" w:rsidP="002A30DB">
      <w:pPr>
        <w:pStyle w:val="20"/>
        <w:spacing w:after="0" w:line="240" w:lineRule="auto"/>
        <w:contextualSpacing/>
        <w:jc w:val="both"/>
        <w:rPr>
          <w:lang w:val="ru-RU"/>
        </w:rPr>
      </w:pPr>
      <w:r>
        <w:t xml:space="preserve">       </w:t>
      </w:r>
      <w:r w:rsidR="002A30DB">
        <w:t xml:space="preserve"> 10.</w:t>
      </w:r>
      <w:r w:rsidR="00DF7B38">
        <w:rPr>
          <w:lang w:val="ru-RU"/>
        </w:rPr>
        <w:t>10</w:t>
      </w:r>
      <w:r w:rsidR="007F3AEB">
        <w:t xml:space="preserve">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  Стороны.</w:t>
      </w:r>
    </w:p>
    <w:p w:rsidR="00AB14C2" w:rsidRDefault="00AB14C2" w:rsidP="007F3AEB">
      <w:pPr>
        <w:pStyle w:val="20"/>
        <w:spacing w:after="0" w:line="240" w:lineRule="auto"/>
        <w:jc w:val="both"/>
        <w:rPr>
          <w:lang w:val="ru-RU"/>
        </w:rPr>
      </w:pPr>
    </w:p>
    <w:p w:rsidR="00AB3801" w:rsidRPr="00FB00F1" w:rsidRDefault="00AB3801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B21B9A">
      <w:pPr>
        <w:pStyle w:val="a7"/>
        <w:numPr>
          <w:ilvl w:val="0"/>
          <w:numId w:val="9"/>
        </w:numPr>
        <w:rPr>
          <w:b/>
        </w:rPr>
      </w:pPr>
      <w:r w:rsidRPr="00AB3801">
        <w:rPr>
          <w:b/>
        </w:rPr>
        <w:t>АДРЕСА, РЕКВИЗИТЫ И ПОДПИСИ СТОРОН</w:t>
      </w:r>
    </w:p>
    <w:p w:rsidR="0045489C" w:rsidRPr="00B21B9A" w:rsidRDefault="0045489C" w:rsidP="0045489C">
      <w:pPr>
        <w:pStyle w:val="a7"/>
        <w:ind w:left="36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Tr="00F17C59">
        <w:trPr>
          <w:trHeight w:val="288"/>
        </w:trPr>
        <w:tc>
          <w:tcPr>
            <w:tcW w:w="4896" w:type="dxa"/>
            <w:vAlign w:val="center"/>
          </w:tcPr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91758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91758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Tr="00784077">
        <w:trPr>
          <w:trHeight w:val="283"/>
        </w:trPr>
        <w:tc>
          <w:tcPr>
            <w:tcW w:w="4896" w:type="dxa"/>
          </w:tcPr>
          <w:p w:rsidR="00D443C0" w:rsidRPr="00760B0F" w:rsidRDefault="00A11759" w:rsidP="00FC1CC8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Cs/>
              </w:rPr>
              <w:t xml:space="preserve">ПАО «МРСК Центра и Приволжья» </w:t>
            </w:r>
            <w:r w:rsidR="00D443C0">
              <w:t xml:space="preserve"> </w:t>
            </w:r>
          </w:p>
        </w:tc>
        <w:tc>
          <w:tcPr>
            <w:tcW w:w="4993" w:type="dxa"/>
          </w:tcPr>
          <w:p w:rsidR="00D443C0" w:rsidRPr="00396284" w:rsidRDefault="00D443C0" w:rsidP="000D7D1E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D443C0" w:rsidTr="00784077">
        <w:trPr>
          <w:trHeight w:val="571"/>
        </w:trPr>
        <w:tc>
          <w:tcPr>
            <w:tcW w:w="4896" w:type="dxa"/>
          </w:tcPr>
          <w:p w:rsidR="00F15159" w:rsidRPr="00F15159" w:rsidRDefault="00F15159" w:rsidP="00784077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Место нахождения юридического лица:</w:t>
            </w:r>
          </w:p>
          <w:p w:rsidR="00F15159" w:rsidRPr="00F15159" w:rsidRDefault="00F15159" w:rsidP="00F1515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D443C0" w:rsidRPr="00976248" w:rsidRDefault="00D443C0" w:rsidP="00F17C59">
            <w:pPr>
              <w:ind w:firstLine="6"/>
            </w:pPr>
          </w:p>
        </w:tc>
        <w:tc>
          <w:tcPr>
            <w:tcW w:w="4993" w:type="dxa"/>
          </w:tcPr>
          <w:p w:rsidR="00F15159" w:rsidRPr="00F15159" w:rsidRDefault="00F15159" w:rsidP="00F1515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D443C0" w:rsidRPr="00976248" w:rsidRDefault="00D443C0" w:rsidP="000D7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443C0" w:rsidTr="00F17C59">
        <w:trPr>
          <w:trHeight w:val="641"/>
        </w:trPr>
        <w:tc>
          <w:tcPr>
            <w:tcW w:w="4896" w:type="dxa"/>
          </w:tcPr>
          <w:p w:rsidR="00D443C0" w:rsidRDefault="00D443C0" w:rsidP="00F17C59">
            <w:pPr>
              <w:ind w:firstLine="6"/>
            </w:pPr>
            <w:r>
              <w:t>_____________________________________</w:t>
            </w:r>
          </w:p>
          <w:p w:rsidR="00D443C0" w:rsidRPr="00976248" w:rsidRDefault="00D443C0" w:rsidP="00F17C5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D443C0" w:rsidRPr="00976248" w:rsidRDefault="00D443C0" w:rsidP="00F07191">
            <w:pPr>
              <w:ind w:firstLine="6"/>
            </w:pPr>
            <w:r w:rsidRPr="00976248">
              <w:t xml:space="preserve">р/с: </w:t>
            </w:r>
            <w:r>
              <w:t xml:space="preserve"> __</w:t>
            </w:r>
            <w:r w:rsidR="00F07191">
              <w:t>______ в  ____________</w:t>
            </w:r>
            <w:r>
              <w:t>____________</w:t>
            </w:r>
          </w:p>
          <w:p w:rsidR="00D443C0" w:rsidRPr="00976248" w:rsidRDefault="00D443C0" w:rsidP="00F17C59">
            <w:pPr>
              <w:ind w:firstLine="6"/>
            </w:pPr>
            <w:r>
              <w:t>БИК:   ________________________________</w:t>
            </w:r>
          </w:p>
          <w:p w:rsidR="00D443C0" w:rsidRPr="00976248" w:rsidRDefault="00D443C0" w:rsidP="00F17C59">
            <w:pPr>
              <w:ind w:firstLine="6"/>
            </w:pPr>
            <w:r>
              <w:t>к/с:  __________________________________</w:t>
            </w:r>
          </w:p>
          <w:p w:rsidR="00D443C0" w:rsidRPr="00976248" w:rsidRDefault="00F07191" w:rsidP="00F07191">
            <w:pPr>
              <w:ind w:firstLine="6"/>
            </w:pPr>
            <w:r>
              <w:t>ОКПО/ОГРН/ОКАТО:___________________</w:t>
            </w:r>
            <w:r w:rsidR="00D443C0">
              <w:t xml:space="preserve"> </w:t>
            </w:r>
          </w:p>
        </w:tc>
        <w:tc>
          <w:tcPr>
            <w:tcW w:w="4993" w:type="dxa"/>
          </w:tcPr>
          <w:p w:rsidR="00D443C0" w:rsidRPr="00976248" w:rsidRDefault="00D443C0" w:rsidP="00F17C59">
            <w:pPr>
              <w:ind w:firstLine="6"/>
            </w:pPr>
            <w:r w:rsidRPr="00976248">
              <w:t xml:space="preserve">ИНН/КПП: </w:t>
            </w:r>
          </w:p>
          <w:p w:rsidR="00D443C0" w:rsidRPr="00976248" w:rsidRDefault="00D443C0" w:rsidP="00F07191">
            <w:pPr>
              <w:ind w:firstLine="6"/>
            </w:pPr>
            <w:r w:rsidRPr="00976248">
              <w:t xml:space="preserve">р/с: </w:t>
            </w:r>
          </w:p>
          <w:p w:rsidR="000D7D1E" w:rsidRDefault="00D443C0" w:rsidP="000D7D1E">
            <w:pPr>
              <w:ind w:firstLine="6"/>
            </w:pPr>
            <w:r>
              <w:t>БИК:</w:t>
            </w:r>
          </w:p>
          <w:p w:rsidR="000D7D1E" w:rsidRDefault="00D443C0" w:rsidP="000D7D1E">
            <w:pPr>
              <w:ind w:firstLine="6"/>
            </w:pPr>
            <w:r>
              <w:t xml:space="preserve">к/с:  </w:t>
            </w:r>
          </w:p>
          <w:p w:rsidR="00D443C0" w:rsidRPr="00976248" w:rsidRDefault="00F07191" w:rsidP="000D7D1E">
            <w:pPr>
              <w:ind w:firstLine="6"/>
            </w:pPr>
            <w:r>
              <w:t xml:space="preserve">ОКПО/ОГРН/ОКАТО: </w:t>
            </w:r>
          </w:p>
        </w:tc>
      </w:tr>
      <w:tr w:rsidR="00784077" w:rsidRPr="00122141" w:rsidTr="00F17C59">
        <w:trPr>
          <w:trHeight w:val="641"/>
        </w:trPr>
        <w:tc>
          <w:tcPr>
            <w:tcW w:w="4896" w:type="dxa"/>
          </w:tcPr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784077" w:rsidRPr="00784077" w:rsidRDefault="00784077" w:rsidP="00784077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784077" w:rsidRPr="00784077" w:rsidRDefault="00784077" w:rsidP="00784077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  <w:r w:rsidRPr="00FC1CC8">
              <w:t xml:space="preserve">                            </w:t>
            </w:r>
          </w:p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993" w:type="dxa"/>
          </w:tcPr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84077" w:rsidRPr="00FC1CC8" w:rsidRDefault="00784077" w:rsidP="000425B4">
            <w:pPr>
              <w:pStyle w:val="a7"/>
              <w:jc w:val="left"/>
            </w:pPr>
            <w:r w:rsidRPr="00FC1CC8">
              <w:t>___________________________</w:t>
            </w:r>
          </w:p>
          <w:p w:rsidR="00784077" w:rsidRPr="00784077" w:rsidRDefault="00784077" w:rsidP="00784077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784077" w:rsidRPr="00FC1CC8" w:rsidRDefault="00784077" w:rsidP="000425B4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784077" w:rsidRPr="00784077" w:rsidRDefault="00784077" w:rsidP="00784077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  <w:r w:rsidRPr="00FC1CC8">
              <w:t xml:space="preserve">                            </w:t>
            </w:r>
          </w:p>
          <w:p w:rsidR="00784077" w:rsidRPr="00FC1CC8" w:rsidRDefault="00784077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45489C" w:rsidRPr="00B21B9A" w:rsidRDefault="0045489C" w:rsidP="00314F6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773BE" w:rsidRPr="00396284" w:rsidRDefault="00314F67" w:rsidP="0078407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77B14">
        <w:rPr>
          <w:b/>
        </w:rPr>
        <w:t xml:space="preserve"> </w:t>
      </w:r>
      <w:r w:rsidR="00784077">
        <w:rPr>
          <w:b/>
        </w:rPr>
        <w:t xml:space="preserve">                                                                                                                            </w:t>
      </w:r>
      <w:bookmarkStart w:id="0" w:name="_GoBack"/>
      <w:bookmarkEnd w:id="0"/>
      <w:r w:rsidRPr="00377B14">
        <w:rPr>
          <w:b/>
        </w:rPr>
        <w:t xml:space="preserve"> </w:t>
      </w:r>
      <w:r w:rsidR="00396284" w:rsidRPr="00396284">
        <w:t>Приложение №1</w:t>
      </w:r>
    </w:p>
    <w:p w:rsidR="001857B2" w:rsidRPr="00396284" w:rsidRDefault="00396284" w:rsidP="00396284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="00314F67" w:rsidRPr="00314F67">
        <w:t xml:space="preserve">     </w:t>
      </w:r>
      <w:r w:rsidR="00501D52"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 xml:space="preserve">услуг </w:t>
      </w:r>
    </w:p>
    <w:p w:rsidR="006773BE" w:rsidRPr="00396284" w:rsidRDefault="006773BE" w:rsidP="001857B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</w:t>
      </w:r>
      <w:r w:rsidR="00501D52" w:rsidRPr="00396284">
        <w:t>__</w:t>
      </w:r>
      <w:r w:rsidR="008764E6" w:rsidRPr="00396284">
        <w:t>_</w:t>
      </w:r>
      <w:r w:rsidR="00E33690" w:rsidRPr="00396284">
        <w:t xml:space="preserve"> </w:t>
      </w:r>
      <w:r w:rsidR="008764E6" w:rsidRPr="00396284">
        <w:t xml:space="preserve"> от «___»______ 20__</w:t>
      </w:r>
      <w:r w:rsidRPr="00396284">
        <w:t>г.</w:t>
      </w:r>
    </w:p>
    <w:p w:rsidR="008764E6" w:rsidRDefault="008764E6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E32F19" w:rsidRPr="00FB00F1" w:rsidRDefault="00E32F19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7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3784"/>
        <w:gridCol w:w="711"/>
        <w:gridCol w:w="1455"/>
        <w:gridCol w:w="2385"/>
        <w:gridCol w:w="129"/>
        <w:gridCol w:w="105"/>
        <w:gridCol w:w="5431"/>
      </w:tblGrid>
      <w:tr w:rsidR="006773BE" w:rsidRPr="00FB00F1" w:rsidTr="00AB14C2">
        <w:trPr>
          <w:gridAfter w:val="2"/>
          <w:wAfter w:w="1845" w:type="pct"/>
          <w:trHeight w:val="101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6773BE" w:rsidRPr="00F5236A" w:rsidRDefault="006773BE" w:rsidP="00F5236A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F5236A" w:rsidRDefault="006773BE" w:rsidP="00F5236A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AB14C2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Срок оказания услуг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Стоимость услуг без НДС, рублей</w:t>
            </w:r>
          </w:p>
        </w:tc>
      </w:tr>
      <w:tr w:rsidR="007958B8" w:rsidRPr="00FB00F1" w:rsidTr="00AB14C2">
        <w:trPr>
          <w:gridAfter w:val="2"/>
          <w:wAfter w:w="1845" w:type="pct"/>
          <w:trHeight w:val="121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B8" w:rsidRPr="00F5236A" w:rsidRDefault="007958B8" w:rsidP="007958B8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B8" w:rsidRPr="007958B8" w:rsidRDefault="007958B8" w:rsidP="007958B8">
            <w:r w:rsidRPr="007958B8">
              <w:t xml:space="preserve">Перенос сайта на платформу 1С-Битрикс </w:t>
            </w:r>
          </w:p>
          <w:p w:rsidR="007958B8" w:rsidRPr="007958B8" w:rsidRDefault="007958B8" w:rsidP="004360E7">
            <w:pPr>
              <w:numPr>
                <w:ilvl w:val="0"/>
                <w:numId w:val="18"/>
              </w:numPr>
            </w:pPr>
            <w:r w:rsidRPr="007958B8">
              <w:t xml:space="preserve">Покупка лицензии 1С-Битрикс </w:t>
            </w:r>
          </w:p>
          <w:p w:rsidR="007958B8" w:rsidRPr="007958B8" w:rsidRDefault="007958B8" w:rsidP="004360E7">
            <w:pPr>
              <w:numPr>
                <w:ilvl w:val="0"/>
                <w:numId w:val="18"/>
              </w:numPr>
            </w:pPr>
            <w:r w:rsidRPr="007958B8">
              <w:t xml:space="preserve">Установка и настройка системы 1С-Битрикс (или аналог) </w:t>
            </w:r>
          </w:p>
          <w:p w:rsidR="007958B8" w:rsidRPr="007958B8" w:rsidRDefault="007958B8" w:rsidP="004360E7">
            <w:pPr>
              <w:numPr>
                <w:ilvl w:val="0"/>
                <w:numId w:val="18"/>
              </w:numPr>
            </w:pPr>
            <w:r w:rsidRPr="007958B8">
              <w:t>Занесение актуальной структуры русскоязычного и англоязычного сайтов</w:t>
            </w:r>
          </w:p>
          <w:p w:rsidR="007958B8" w:rsidRPr="007958B8" w:rsidRDefault="007958B8" w:rsidP="004360E7">
            <w:pPr>
              <w:numPr>
                <w:ilvl w:val="0"/>
                <w:numId w:val="18"/>
              </w:numPr>
              <w:spacing w:after="120" w:line="276" w:lineRule="auto"/>
              <w:jc w:val="both"/>
            </w:pPr>
            <w:r w:rsidRPr="007958B8">
              <w:t xml:space="preserve">Перенос существующего контента статичных разделов сайтов </w:t>
            </w:r>
          </w:p>
          <w:p w:rsidR="007958B8" w:rsidRPr="007958B8" w:rsidRDefault="007958B8" w:rsidP="007958B8">
            <w:pPr>
              <w:numPr>
                <w:ilvl w:val="0"/>
                <w:numId w:val="18"/>
              </w:numPr>
              <w:spacing w:after="120" w:line="276" w:lineRule="auto"/>
              <w:jc w:val="both"/>
            </w:pPr>
            <w:r w:rsidRPr="007958B8">
              <w:t>Перенос файлов и данных сайта в автоматическом режиме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center"/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right"/>
            </w:pPr>
          </w:p>
        </w:tc>
      </w:tr>
      <w:tr w:rsidR="007958B8" w:rsidRPr="00FB00F1" w:rsidTr="00AB14C2">
        <w:trPr>
          <w:gridAfter w:val="2"/>
          <w:wAfter w:w="1845" w:type="pct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B8" w:rsidRPr="00F5236A" w:rsidRDefault="007958B8" w:rsidP="007958B8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E7" w:rsidRPr="004360E7" w:rsidRDefault="004360E7" w:rsidP="007958B8">
            <w:r w:rsidRPr="004360E7">
              <w:t>Дизайн и верстка оформления</w:t>
            </w:r>
            <w:r w:rsidRPr="00265A04">
              <w:rPr>
                <w:rFonts w:ascii="Thonburi" w:hAnsi="Thonburi" w:cs="Thonburi"/>
                <w:sz w:val="20"/>
                <w:szCs w:val="20"/>
              </w:rPr>
              <w:t xml:space="preserve"> </w:t>
            </w:r>
            <w:r w:rsidRPr="004360E7">
              <w:t xml:space="preserve">сайта Заказчика </w:t>
            </w:r>
          </w:p>
          <w:p w:rsidR="004360E7" w:rsidRPr="004360E7" w:rsidRDefault="004360E7" w:rsidP="004360E7">
            <w:pPr>
              <w:numPr>
                <w:ilvl w:val="0"/>
                <w:numId w:val="19"/>
              </w:numPr>
              <w:ind w:left="133" w:firstLine="0"/>
            </w:pPr>
            <w:r w:rsidRPr="004360E7">
              <w:t xml:space="preserve">Разработка типового оформления основных элементов разметки страниц сайта (стайлшит) </w:t>
            </w:r>
          </w:p>
          <w:p w:rsidR="004360E7" w:rsidRPr="004360E7" w:rsidRDefault="004360E7" w:rsidP="004360E7">
            <w:pPr>
              <w:numPr>
                <w:ilvl w:val="0"/>
                <w:numId w:val="19"/>
              </w:numPr>
              <w:ind w:left="133" w:firstLine="0"/>
            </w:pPr>
            <w:r w:rsidRPr="004360E7">
              <w:t xml:space="preserve">Разработка типового оформления страниц со статичным контентом </w:t>
            </w:r>
          </w:p>
          <w:p w:rsidR="007958B8" w:rsidRPr="004360E7" w:rsidRDefault="004360E7" w:rsidP="004360E7">
            <w:pPr>
              <w:numPr>
                <w:ilvl w:val="0"/>
                <w:numId w:val="19"/>
              </w:numPr>
              <w:ind w:left="133" w:firstLine="0"/>
            </w:pPr>
            <w:r w:rsidRPr="004360E7">
              <w:t>Верстка общего шаблона оформления страниц сайта</w:t>
            </w:r>
          </w:p>
          <w:p w:rsidR="004360E7" w:rsidRPr="004360E7" w:rsidRDefault="004360E7" w:rsidP="004360E7">
            <w:pPr>
              <w:numPr>
                <w:ilvl w:val="0"/>
                <w:numId w:val="19"/>
              </w:numPr>
              <w:spacing w:after="120"/>
              <w:ind w:left="133" w:firstLine="0"/>
              <w:jc w:val="both"/>
            </w:pPr>
            <w:r w:rsidRPr="004360E7">
              <w:t>Разработка типового оформления компонентов</w:t>
            </w:r>
            <w:r>
              <w:t>:</w:t>
            </w:r>
          </w:p>
          <w:p w:rsidR="004360E7" w:rsidRPr="004360E7" w:rsidRDefault="004360E7" w:rsidP="004360E7">
            <w:pPr>
              <w:numPr>
                <w:ilvl w:val="0"/>
                <w:numId w:val="20"/>
              </w:numPr>
              <w:spacing w:after="120"/>
              <w:ind w:left="984" w:hanging="142"/>
              <w:contextualSpacing/>
              <w:jc w:val="both"/>
            </w:pPr>
            <w:r w:rsidRPr="004360E7">
              <w:t>горизонтальное меню типа вкладки (по годам, по типу)</w:t>
            </w:r>
          </w:p>
          <w:p w:rsidR="004360E7" w:rsidRPr="004360E7" w:rsidRDefault="004360E7" w:rsidP="004360E7">
            <w:pPr>
              <w:numPr>
                <w:ilvl w:val="0"/>
                <w:numId w:val="20"/>
              </w:numPr>
              <w:spacing w:after="120"/>
              <w:ind w:left="984" w:hanging="142"/>
              <w:contextualSpacing/>
              <w:jc w:val="both"/>
            </w:pPr>
            <w:r w:rsidRPr="004360E7">
              <w:t>список элементов (оформление списка, формы фильтрации)</w:t>
            </w:r>
          </w:p>
          <w:p w:rsidR="004360E7" w:rsidRPr="00FB00F1" w:rsidRDefault="004360E7" w:rsidP="007958B8">
            <w:pPr>
              <w:numPr>
                <w:ilvl w:val="0"/>
                <w:numId w:val="20"/>
              </w:numPr>
              <w:ind w:left="984" w:hanging="142"/>
            </w:pPr>
            <w:r w:rsidRPr="004360E7">
              <w:t>интерактивные формы (оформление элементов управления, полей ввода)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center"/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right"/>
            </w:pPr>
          </w:p>
        </w:tc>
      </w:tr>
      <w:tr w:rsidR="007958B8" w:rsidRPr="00FB00F1" w:rsidTr="00AB14C2">
        <w:trPr>
          <w:gridAfter w:val="2"/>
          <w:wAfter w:w="1845" w:type="pct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B8" w:rsidRPr="00F5236A" w:rsidRDefault="007958B8" w:rsidP="007958B8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B8" w:rsidRPr="00FB00F1" w:rsidRDefault="004360E7" w:rsidP="007958B8">
            <w:r w:rsidRPr="004360E7">
              <w:t>Программная реализация функционала отдельных подразделов русскоязычной и англоязычной версий сайта</w:t>
            </w:r>
            <w:r>
              <w:t xml:space="preserve"> Заказчика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center"/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B8" w:rsidRPr="00FB00F1" w:rsidRDefault="007958B8" w:rsidP="007958B8">
            <w:pPr>
              <w:jc w:val="right"/>
            </w:pPr>
          </w:p>
        </w:tc>
      </w:tr>
      <w:tr w:rsidR="006773BE" w:rsidRPr="00FB00F1" w:rsidTr="00AB1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0" w:type="pct"/>
        </w:trPr>
        <w:tc>
          <w:tcPr>
            <w:tcW w:w="3112" w:type="pct"/>
            <w:gridSpan w:val="5"/>
          </w:tcPr>
          <w:p w:rsidR="00AB14C2" w:rsidRDefault="00AB14C2" w:rsidP="00F5236A">
            <w:pPr>
              <w:pStyle w:val="a7"/>
              <w:ind w:left="0" w:firstLine="0"/>
              <w:jc w:val="left"/>
              <w:rPr>
                <w:b/>
              </w:rPr>
            </w:pPr>
          </w:p>
          <w:p w:rsidR="006773BE" w:rsidRPr="00F5236A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без НДС, руб.:</w:t>
            </w:r>
            <w:r w:rsidR="004360E7">
              <w:rPr>
                <w:b/>
              </w:rPr>
              <w:t xml:space="preserve"> </w:t>
            </w:r>
          </w:p>
        </w:tc>
        <w:tc>
          <w:tcPr>
            <w:tcW w:w="78" w:type="pct"/>
            <w:gridSpan w:val="2"/>
          </w:tcPr>
          <w:p w:rsidR="006773BE" w:rsidRPr="00F5236A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FB00F1" w:rsidTr="00AB1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0" w:type="pct"/>
        </w:trPr>
        <w:tc>
          <w:tcPr>
            <w:tcW w:w="3112" w:type="pct"/>
            <w:gridSpan w:val="5"/>
          </w:tcPr>
          <w:p w:rsidR="006773BE" w:rsidRPr="00F5236A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НДС 18%, руб.:</w:t>
            </w:r>
            <w:r w:rsidR="004360E7">
              <w:rPr>
                <w:b/>
              </w:rPr>
              <w:t xml:space="preserve"> </w:t>
            </w:r>
          </w:p>
        </w:tc>
        <w:tc>
          <w:tcPr>
            <w:tcW w:w="78" w:type="pct"/>
            <w:gridSpan w:val="2"/>
          </w:tcPr>
          <w:p w:rsidR="006773BE" w:rsidRPr="00F5236A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FB00F1" w:rsidTr="00AB1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0" w:type="pct"/>
          <w:trHeight w:val="992"/>
        </w:trPr>
        <w:tc>
          <w:tcPr>
            <w:tcW w:w="3112" w:type="pct"/>
            <w:gridSpan w:val="5"/>
          </w:tcPr>
          <w:p w:rsidR="006773BE" w:rsidRPr="00F5236A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с НДС 18%, руб.:</w:t>
            </w:r>
            <w:r w:rsidR="004360E7">
              <w:rPr>
                <w:b/>
              </w:rPr>
              <w:t xml:space="preserve"> </w:t>
            </w:r>
          </w:p>
        </w:tc>
        <w:tc>
          <w:tcPr>
            <w:tcW w:w="78" w:type="pct"/>
            <w:gridSpan w:val="2"/>
          </w:tcPr>
          <w:p w:rsidR="006773BE" w:rsidRPr="00F5236A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FB00F1" w:rsidTr="00AB1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5" w:type="pct"/>
            <w:gridSpan w:val="2"/>
          </w:tcPr>
          <w:p w:rsidR="00C36CB0" w:rsidRPr="00782B3A" w:rsidRDefault="00C36CB0" w:rsidP="00FC1CC8"/>
        </w:tc>
        <w:tc>
          <w:tcPr>
            <w:tcW w:w="1595" w:type="pct"/>
            <w:gridSpan w:val="5"/>
          </w:tcPr>
          <w:p w:rsidR="00C36CB0" w:rsidRPr="00782B3A" w:rsidRDefault="00C36CB0" w:rsidP="00672831">
            <w:pPr>
              <w:ind w:firstLine="6"/>
            </w:pPr>
          </w:p>
        </w:tc>
        <w:tc>
          <w:tcPr>
            <w:tcW w:w="1810" w:type="pct"/>
          </w:tcPr>
          <w:p w:rsidR="00C36CB0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FB00F1" w:rsidTr="00AB1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0" w:type="pct"/>
        </w:trPr>
        <w:tc>
          <w:tcPr>
            <w:tcW w:w="1595" w:type="pct"/>
            <w:gridSpan w:val="2"/>
          </w:tcPr>
          <w:p w:rsidR="00C36CB0" w:rsidRPr="00FB00F1" w:rsidRDefault="00C36CB0" w:rsidP="00FC1CC8">
            <w:pPr>
              <w:spacing w:line="269" w:lineRule="exact"/>
              <w:ind w:right="44"/>
            </w:pPr>
          </w:p>
        </w:tc>
        <w:tc>
          <w:tcPr>
            <w:tcW w:w="1595" w:type="pct"/>
            <w:gridSpan w:val="5"/>
          </w:tcPr>
          <w:p w:rsidR="00C36CB0" w:rsidRPr="00FB00F1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7D5B55" w:rsidRPr="002B0747" w:rsidRDefault="007D5B55" w:rsidP="007D5B55">
      <w:pPr>
        <w:pStyle w:val="2"/>
        <w:numPr>
          <w:ilvl w:val="2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  <w:lang w:val="x-none"/>
        </w:rPr>
      </w:pPr>
      <w:bookmarkStart w:id="1" w:name="_Toc421804462"/>
      <w:bookmarkStart w:id="2" w:name="_Toc429557650"/>
      <w:bookmarkStart w:id="3" w:name="_Toc433122953"/>
      <w:bookmarkStart w:id="4" w:name="_Toc471900100"/>
      <w:bookmarkStart w:id="5" w:name="_Toc520175014"/>
      <w:bookmarkStart w:id="6" w:name="_Toc67127910"/>
      <w:bookmarkStart w:id="7" w:name="_Toc68433338"/>
      <w:bookmarkStart w:id="8" w:name="_Toc82577902"/>
      <w:bookmarkStart w:id="9" w:name="_Toc431465043"/>
      <w:r w:rsidRPr="002B0747">
        <w:rPr>
          <w:sz w:val="26"/>
          <w:szCs w:val="26"/>
          <w:lang w:val="x-none"/>
        </w:rPr>
        <w:t>Термины, сокращения и определения</w:t>
      </w:r>
      <w:bookmarkEnd w:id="1"/>
      <w:bookmarkEnd w:id="2"/>
      <w:bookmarkEnd w:id="3"/>
      <w:bookmarkEnd w:id="4"/>
    </w:p>
    <w:p w:rsidR="007D5B55" w:rsidRPr="002B0747" w:rsidRDefault="007D5B55" w:rsidP="007D5B55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7407"/>
      </w:tblGrid>
      <w:tr w:rsidR="007D5B55" w:rsidRPr="002B0747" w:rsidTr="002A30DB">
        <w:tc>
          <w:tcPr>
            <w:tcW w:w="2039" w:type="dxa"/>
            <w:shd w:val="clear" w:color="auto" w:fill="D9D9D9"/>
          </w:tcPr>
          <w:p w:rsidR="007D5B55" w:rsidRPr="002B0747" w:rsidRDefault="007D5B55" w:rsidP="002A30DB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407" w:type="dxa"/>
            <w:shd w:val="clear" w:color="auto" w:fill="D9D9D9"/>
          </w:tcPr>
          <w:p w:rsidR="007D5B55" w:rsidRPr="002B0747" w:rsidRDefault="007D5B55" w:rsidP="002A30DB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7D5B55" w:rsidRPr="002B0747" w:rsidTr="002A30DB">
        <w:tc>
          <w:tcPr>
            <w:tcW w:w="2039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  <w:lang w:val="en-US"/>
              </w:rPr>
              <w:t>АСУСП</w:t>
            </w:r>
          </w:p>
        </w:tc>
        <w:tc>
          <w:tcPr>
            <w:tcW w:w="7407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Автоматизированная система управления сервисной поддержкой</w:t>
            </w:r>
          </w:p>
        </w:tc>
      </w:tr>
      <w:tr w:rsidR="007D5B55" w:rsidRPr="002B0747" w:rsidTr="002A30DB">
        <w:tc>
          <w:tcPr>
            <w:tcW w:w="2039" w:type="dxa"/>
          </w:tcPr>
          <w:p w:rsidR="007D5B55" w:rsidRPr="006959FC" w:rsidRDefault="007D5B55" w:rsidP="002A30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ОСЦ</w:t>
            </w:r>
          </w:p>
        </w:tc>
        <w:tc>
          <w:tcPr>
            <w:tcW w:w="7407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Объединенный ситуационный центр</w:t>
            </w:r>
          </w:p>
        </w:tc>
      </w:tr>
      <w:tr w:rsidR="007D5B55" w:rsidRPr="002B0747" w:rsidTr="002A30DB">
        <w:tc>
          <w:tcPr>
            <w:tcW w:w="2039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  <w:lang w:val="en-US"/>
              </w:rPr>
              <w:t>ТТ</w:t>
            </w:r>
          </w:p>
        </w:tc>
        <w:tc>
          <w:tcPr>
            <w:tcW w:w="7407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Технические требования</w:t>
            </w:r>
          </w:p>
        </w:tc>
      </w:tr>
      <w:tr w:rsidR="007D5B55" w:rsidRPr="002B0747" w:rsidTr="002A30DB">
        <w:tc>
          <w:tcPr>
            <w:tcW w:w="2039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ТП</w:t>
            </w:r>
          </w:p>
        </w:tc>
        <w:tc>
          <w:tcPr>
            <w:tcW w:w="7407" w:type="dxa"/>
          </w:tcPr>
          <w:p w:rsidR="007D5B55" w:rsidRPr="002B0747" w:rsidRDefault="007D5B55" w:rsidP="002A30DB">
            <w:pPr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Техническая поддержка</w:t>
            </w:r>
          </w:p>
        </w:tc>
      </w:tr>
    </w:tbl>
    <w:bookmarkEnd w:id="5"/>
    <w:bookmarkEnd w:id="6"/>
    <w:bookmarkEnd w:id="7"/>
    <w:bookmarkEnd w:id="8"/>
    <w:bookmarkEnd w:id="9"/>
    <w:p w:rsidR="007D5B55" w:rsidRDefault="007D5B55" w:rsidP="007D5B55">
      <w:pPr>
        <w:pStyle w:val="2"/>
        <w:numPr>
          <w:ilvl w:val="2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r w:rsidRPr="00114803">
        <w:rPr>
          <w:sz w:val="26"/>
          <w:szCs w:val="26"/>
          <w:lang w:val="x-none"/>
        </w:rPr>
        <w:t>Объект</w:t>
      </w:r>
      <w:r w:rsidRPr="00114803">
        <w:rPr>
          <w:sz w:val="26"/>
          <w:szCs w:val="26"/>
        </w:rPr>
        <w:t xml:space="preserve"> оказания услуги</w:t>
      </w:r>
    </w:p>
    <w:p w:rsidR="007D5B55" w:rsidRPr="00327914" w:rsidRDefault="007D5B55" w:rsidP="007D5B55">
      <w:pPr>
        <w:pStyle w:val="af5"/>
        <w:ind w:left="420"/>
        <w:rPr>
          <w:rFonts w:ascii="Times New Roman" w:hAnsi="Times New Roman"/>
          <w:sz w:val="26"/>
          <w:szCs w:val="26"/>
          <w:lang w:eastAsia="ru-RU"/>
        </w:rPr>
      </w:pPr>
      <w:r w:rsidRPr="00327914">
        <w:rPr>
          <w:rFonts w:ascii="Times New Roman" w:hAnsi="Times New Roman"/>
          <w:sz w:val="26"/>
          <w:szCs w:val="26"/>
          <w:lang w:eastAsia="ru-RU"/>
        </w:rPr>
        <w:t xml:space="preserve">Архитектура системы должна быть гибкой, чтобы в процессе ее эксплуатации, посредством модернизации, можно было влиять на улучшение таких показателей как: скорость работы, масштабируемость, защищенность, отказоустойчивость, без снижения уровня информационной безопасности Системы. </w:t>
      </w:r>
    </w:p>
    <w:p w:rsidR="006773BE" w:rsidRPr="007D5B55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6CEA" w:rsidRPr="00AB14C2" w:rsidRDefault="007A6CEA" w:rsidP="007D5B55">
      <w:pPr>
        <w:numPr>
          <w:ilvl w:val="2"/>
          <w:numId w:val="7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AB14C2">
        <w:rPr>
          <w:b/>
          <w:sz w:val="26"/>
          <w:szCs w:val="26"/>
        </w:rPr>
        <w:t xml:space="preserve">Общие </w:t>
      </w:r>
      <w:r w:rsidR="007D5B55" w:rsidRPr="00AB14C2">
        <w:rPr>
          <w:b/>
          <w:sz w:val="26"/>
          <w:szCs w:val="26"/>
        </w:rPr>
        <w:t>сведения об услугах:</w:t>
      </w:r>
      <w:r w:rsidRPr="00AB14C2">
        <w:rPr>
          <w:b/>
          <w:sz w:val="26"/>
          <w:szCs w:val="26"/>
        </w:rPr>
        <w:t xml:space="preserve"> </w:t>
      </w:r>
    </w:p>
    <w:p w:rsidR="006773BE" w:rsidRPr="007D5B55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D5B55" w:rsidRPr="002B0747" w:rsidRDefault="007D5B55" w:rsidP="007D5B55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Услуга по технической поддержке и изменению включает в себя: </w:t>
      </w:r>
    </w:p>
    <w:p w:rsidR="007D5B55" w:rsidRPr="002B0747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техническую поддержку пользователей Системы;</w:t>
      </w:r>
    </w:p>
    <w:p w:rsidR="007D5B55" w:rsidRPr="00F066FC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сопровождение Системы;</w:t>
      </w:r>
    </w:p>
    <w:p w:rsidR="007D5B55" w:rsidRPr="00F066FC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изменение Системы</w:t>
      </w:r>
      <w:r>
        <w:rPr>
          <w:rFonts w:ascii="Times New Roman" w:hAnsi="Times New Roman"/>
          <w:sz w:val="26"/>
          <w:szCs w:val="26"/>
        </w:rPr>
        <w:t>;</w:t>
      </w:r>
    </w:p>
    <w:p w:rsidR="007D5B55" w:rsidRPr="002B0747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программно-аппаратного комплекса и доступности Системы;</w:t>
      </w:r>
    </w:p>
    <w:p w:rsidR="007D5B55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проведение планово-профилактических </w:t>
      </w:r>
      <w:r>
        <w:rPr>
          <w:rFonts w:ascii="Times New Roman" w:hAnsi="Times New Roman"/>
          <w:sz w:val="26"/>
          <w:szCs w:val="26"/>
        </w:rPr>
        <w:t>мероприятий;</w:t>
      </w:r>
    </w:p>
    <w:p w:rsidR="007D5B55" w:rsidRPr="002B0747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проведение неотложных мероприятий;</w:t>
      </w:r>
    </w:p>
    <w:p w:rsidR="007D5B55" w:rsidRPr="007D5B55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142" w:firstLine="425"/>
        <w:jc w:val="both"/>
        <w:rPr>
          <w:sz w:val="26"/>
          <w:szCs w:val="26"/>
        </w:rPr>
      </w:pPr>
      <w:r w:rsidRPr="0059046E">
        <w:rPr>
          <w:rFonts w:ascii="Times New Roman" w:hAnsi="Times New Roman"/>
          <w:sz w:val="26"/>
          <w:szCs w:val="26"/>
        </w:rPr>
        <w:t>проведение аварийно-восстановительных мероприятий.</w:t>
      </w:r>
    </w:p>
    <w:p w:rsidR="007D5B55" w:rsidRDefault="007D5B55" w:rsidP="007D5B55">
      <w:pPr>
        <w:pStyle w:val="af5"/>
        <w:tabs>
          <w:tab w:val="left" w:pos="993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7D5B55" w:rsidRDefault="007D5B55" w:rsidP="007D5B55">
      <w:pPr>
        <w:pStyle w:val="2"/>
        <w:numPr>
          <w:ilvl w:val="2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0" w:name="_Toc471900104"/>
      <w:r>
        <w:rPr>
          <w:sz w:val="26"/>
          <w:szCs w:val="26"/>
        </w:rPr>
        <w:t>Требования к те</w:t>
      </w:r>
      <w:r w:rsidRPr="002B0747">
        <w:rPr>
          <w:sz w:val="26"/>
          <w:szCs w:val="26"/>
        </w:rPr>
        <w:t>хническ</w:t>
      </w:r>
      <w:r>
        <w:rPr>
          <w:sz w:val="26"/>
          <w:szCs w:val="26"/>
        </w:rPr>
        <w:t>ой</w:t>
      </w:r>
      <w:r w:rsidRPr="002B0747">
        <w:rPr>
          <w:sz w:val="26"/>
          <w:szCs w:val="26"/>
        </w:rPr>
        <w:t xml:space="preserve"> поддержк</w:t>
      </w:r>
      <w:r>
        <w:rPr>
          <w:sz w:val="26"/>
          <w:szCs w:val="26"/>
        </w:rPr>
        <w:t>е</w:t>
      </w:r>
      <w:r w:rsidRPr="002B0747">
        <w:rPr>
          <w:sz w:val="26"/>
          <w:szCs w:val="26"/>
        </w:rPr>
        <w:t xml:space="preserve"> пользователей Системы</w:t>
      </w:r>
      <w:bookmarkEnd w:id="10"/>
    </w:p>
    <w:p w:rsidR="007D5B55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C141D">
        <w:rPr>
          <w:rFonts w:ascii="Times New Roman" w:hAnsi="Times New Roman"/>
          <w:sz w:val="26"/>
          <w:szCs w:val="26"/>
        </w:rPr>
        <w:t xml:space="preserve">рием и обработку запросов на </w:t>
      </w:r>
      <w:r>
        <w:rPr>
          <w:rFonts w:ascii="Times New Roman" w:hAnsi="Times New Roman"/>
          <w:sz w:val="26"/>
          <w:szCs w:val="26"/>
        </w:rPr>
        <w:t>техническую поддержку</w:t>
      </w:r>
      <w:r w:rsidRPr="00DC141D">
        <w:rPr>
          <w:rFonts w:ascii="Times New Roman" w:hAnsi="Times New Roman"/>
          <w:sz w:val="26"/>
          <w:szCs w:val="26"/>
        </w:rPr>
        <w:t xml:space="preserve"> Исполнитель осуществляет в АСУСП Заказ</w:t>
      </w:r>
      <w:r>
        <w:rPr>
          <w:rFonts w:ascii="Times New Roman" w:hAnsi="Times New Roman"/>
          <w:sz w:val="26"/>
          <w:szCs w:val="26"/>
        </w:rPr>
        <w:t>чика.</w:t>
      </w:r>
    </w:p>
    <w:p w:rsidR="007D5B55" w:rsidRPr="00DC141D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C141D">
        <w:rPr>
          <w:rFonts w:ascii="Times New Roman" w:hAnsi="Times New Roman"/>
          <w:sz w:val="26"/>
          <w:szCs w:val="26"/>
        </w:rPr>
        <w:t>риоритет запросов определяет Зака</w:t>
      </w:r>
      <w:r>
        <w:rPr>
          <w:rFonts w:ascii="Times New Roman" w:hAnsi="Times New Roman"/>
          <w:sz w:val="26"/>
          <w:szCs w:val="26"/>
        </w:rPr>
        <w:t>зчик при их регистрации в АСУСП.</w:t>
      </w:r>
    </w:p>
    <w:p w:rsidR="007D5B55" w:rsidRPr="00DC141D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C141D">
        <w:rPr>
          <w:rFonts w:ascii="Times New Roman" w:hAnsi="Times New Roman"/>
          <w:sz w:val="26"/>
          <w:szCs w:val="26"/>
        </w:rPr>
        <w:t xml:space="preserve">риоритет запроса для Исполнителя может быть изменен по согласованию с ответственным специалистом отдела </w:t>
      </w:r>
      <w:r>
        <w:rPr>
          <w:rFonts w:ascii="Times New Roman" w:hAnsi="Times New Roman"/>
          <w:sz w:val="26"/>
          <w:szCs w:val="26"/>
        </w:rPr>
        <w:t>Сервис Деск Заказчика</w:t>
      </w:r>
      <w:r w:rsidRPr="00DC141D">
        <w:rPr>
          <w:rFonts w:ascii="Times New Roman" w:hAnsi="Times New Roman"/>
          <w:sz w:val="26"/>
          <w:szCs w:val="26"/>
        </w:rPr>
        <w:t xml:space="preserve"> и изменяется специалистом </w:t>
      </w:r>
      <w:r>
        <w:rPr>
          <w:rFonts w:ascii="Times New Roman" w:hAnsi="Times New Roman"/>
          <w:sz w:val="26"/>
          <w:szCs w:val="26"/>
        </w:rPr>
        <w:t>отдела Сервис Деск Заказчика</w:t>
      </w:r>
      <w:r w:rsidRPr="00DC141D">
        <w:rPr>
          <w:rFonts w:ascii="Times New Roman" w:hAnsi="Times New Roman"/>
          <w:sz w:val="26"/>
          <w:szCs w:val="26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«Задержка со стороны пользователя»)</w:t>
      </w:r>
      <w:r>
        <w:rPr>
          <w:rFonts w:ascii="Times New Roman" w:hAnsi="Times New Roman"/>
          <w:sz w:val="26"/>
          <w:szCs w:val="26"/>
        </w:rPr>
        <w:t>.</w:t>
      </w:r>
    </w:p>
    <w:p w:rsidR="007D5B55" w:rsidRPr="00DC141D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DC141D">
        <w:rPr>
          <w:rFonts w:ascii="Times New Roman" w:hAnsi="Times New Roman"/>
          <w:sz w:val="26"/>
          <w:szCs w:val="26"/>
        </w:rPr>
        <w:t xml:space="preserve">ешение зарегистрированных запросов, Исполнитель осуществляет с 8:00 до 18:00 в рабочие дни, при этом рабочими днями не являются законодательно утвержденные праздничные дни, а также дни, объявленные нерабочими в связи с </w:t>
      </w:r>
      <w:r w:rsidRPr="00DC141D">
        <w:rPr>
          <w:rFonts w:ascii="Times New Roman" w:hAnsi="Times New Roman"/>
          <w:sz w:val="26"/>
          <w:szCs w:val="26"/>
        </w:rPr>
        <w:lastRenderedPageBreak/>
        <w:t>переносом праздничных дней по Постановлениям Правительства РФ, в соответствии с временными рамками выполнения запросов (таблица 1).</w:t>
      </w:r>
    </w:p>
    <w:p w:rsidR="007D5B55" w:rsidRPr="00DC141D" w:rsidRDefault="007D5B55" w:rsidP="007D5B55">
      <w:pPr>
        <w:keepNext/>
        <w:spacing w:before="120"/>
        <w:rPr>
          <w:b/>
          <w:sz w:val="26"/>
          <w:szCs w:val="26"/>
        </w:rPr>
      </w:pPr>
      <w:r w:rsidRPr="00DC141D">
        <w:rPr>
          <w:b/>
          <w:sz w:val="26"/>
          <w:szCs w:val="26"/>
        </w:rPr>
        <w:t>Таблица 1. Временные рамки выполнения запросов (</w:t>
      </w:r>
      <w:r w:rsidRPr="00DC141D">
        <w:rPr>
          <w:b/>
          <w:sz w:val="26"/>
          <w:szCs w:val="26"/>
          <w:lang w:val="en-US"/>
        </w:rPr>
        <w:t>SLA</w:t>
      </w:r>
      <w:r w:rsidRPr="00DC141D">
        <w:rPr>
          <w:b/>
          <w:sz w:val="26"/>
          <w:szCs w:val="26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2"/>
        <w:gridCol w:w="4225"/>
      </w:tblGrid>
      <w:tr w:rsidR="007D5B55" w:rsidRPr="00DC141D" w:rsidTr="002A30DB">
        <w:trPr>
          <w:cantSplit/>
          <w:tblHeader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:rsidR="007D5B55" w:rsidRPr="00DC141D" w:rsidRDefault="007D5B55" w:rsidP="002A30DB">
            <w:pPr>
              <w:ind w:left="57" w:right="57"/>
              <w:rPr>
                <w:b/>
                <w:sz w:val="26"/>
                <w:szCs w:val="26"/>
              </w:rPr>
            </w:pPr>
            <w:r w:rsidRPr="00DC141D">
              <w:rPr>
                <w:b/>
                <w:sz w:val="26"/>
                <w:szCs w:val="26"/>
              </w:rPr>
              <w:t>Приоритет запросов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7D5B55" w:rsidRPr="00DC141D" w:rsidRDefault="007D5B55" w:rsidP="002A30DB">
            <w:pPr>
              <w:ind w:left="57" w:right="57"/>
              <w:rPr>
                <w:b/>
                <w:sz w:val="26"/>
                <w:szCs w:val="26"/>
              </w:rPr>
            </w:pPr>
            <w:r w:rsidRPr="00DC141D">
              <w:rPr>
                <w:b/>
                <w:sz w:val="26"/>
                <w:szCs w:val="26"/>
              </w:rPr>
              <w:t>Время исполнения</w:t>
            </w:r>
          </w:p>
        </w:tc>
      </w:tr>
      <w:tr w:rsidR="007D5B55" w:rsidRPr="00DC141D" w:rsidTr="002A30D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D5B55" w:rsidRPr="00DC141D" w:rsidRDefault="007D5B55" w:rsidP="002A30D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Высокий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5B55" w:rsidRPr="00DC141D" w:rsidRDefault="007D5B55" w:rsidP="002A30DB">
            <w:pPr>
              <w:ind w:right="57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2-4 часа</w:t>
            </w:r>
          </w:p>
        </w:tc>
      </w:tr>
      <w:tr w:rsidR="007D5B55" w:rsidRPr="00DC141D" w:rsidTr="002A30D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D5B55" w:rsidRPr="00DC141D" w:rsidRDefault="007D5B55" w:rsidP="002A30D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Средний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5B55" w:rsidRPr="00C852E8" w:rsidRDefault="007D5B55" w:rsidP="002A30DB">
            <w:pPr>
              <w:ind w:right="57"/>
              <w:rPr>
                <w:sz w:val="26"/>
                <w:szCs w:val="26"/>
              </w:rPr>
            </w:pPr>
            <w:r w:rsidRPr="00327914">
              <w:rPr>
                <w:i/>
                <w:sz w:val="26"/>
                <w:szCs w:val="26"/>
              </w:rPr>
              <w:t>4-8 часа</w:t>
            </w:r>
          </w:p>
        </w:tc>
      </w:tr>
      <w:tr w:rsidR="007D5B55" w:rsidRPr="00DC141D" w:rsidTr="002A30D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D5B55" w:rsidRPr="00DC141D" w:rsidRDefault="007D5B55" w:rsidP="002A30D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Низкий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5B55" w:rsidRPr="00C852E8" w:rsidRDefault="007D5B55" w:rsidP="002A30DB">
            <w:pPr>
              <w:ind w:right="57"/>
              <w:rPr>
                <w:sz w:val="26"/>
                <w:szCs w:val="26"/>
              </w:rPr>
            </w:pPr>
            <w:r w:rsidRPr="00327914">
              <w:rPr>
                <w:i/>
                <w:sz w:val="26"/>
                <w:szCs w:val="26"/>
              </w:rPr>
              <w:t>От 6 часов</w:t>
            </w:r>
          </w:p>
        </w:tc>
      </w:tr>
    </w:tbl>
    <w:p w:rsidR="007D5B55" w:rsidRPr="00327914" w:rsidRDefault="007D5B55" w:rsidP="007D5B55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Аварийные ситуации, по которым регламентируются требования к показателям надежности Системы:</w:t>
      </w:r>
    </w:p>
    <w:p w:rsidR="007D5B55" w:rsidRPr="00327914" w:rsidRDefault="007D5B55" w:rsidP="007D5B55">
      <w:pPr>
        <w:numPr>
          <w:ilvl w:val="0"/>
          <w:numId w:val="21"/>
        </w:numPr>
        <w:jc w:val="both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отказ серверного оборудования и серверного программного обеспечения по техническим причинам, а также в результате ошибки персонала Эксплуатирующей организации;</w:t>
      </w:r>
    </w:p>
    <w:p w:rsidR="007D5B55" w:rsidRPr="00327914" w:rsidRDefault="007D5B55" w:rsidP="007D5B55">
      <w:pPr>
        <w:numPr>
          <w:ilvl w:val="0"/>
          <w:numId w:val="21"/>
        </w:numPr>
        <w:jc w:val="both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сбой или прекращение электропитания серверного оборудования;</w:t>
      </w:r>
    </w:p>
    <w:p w:rsidR="007D5B55" w:rsidRDefault="007D5B55" w:rsidP="007D5B55">
      <w:pPr>
        <w:numPr>
          <w:ilvl w:val="0"/>
          <w:numId w:val="21"/>
        </w:numPr>
        <w:spacing w:after="120"/>
        <w:jc w:val="both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отказ активного сетевого оборудования (коммуникационного оборудования вычислительного комплекса).</w:t>
      </w:r>
    </w:p>
    <w:p w:rsidR="007D5B55" w:rsidRPr="00327914" w:rsidRDefault="007D5B55" w:rsidP="007D5B55">
      <w:pPr>
        <w:pStyle w:val="13"/>
        <w:numPr>
          <w:ilvl w:val="0"/>
          <w:numId w:val="21"/>
        </w:numPr>
        <w:spacing w:after="0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сбой общесистемного программного обеспечения;</w:t>
      </w:r>
    </w:p>
    <w:p w:rsidR="007D5B55" w:rsidRPr="00327914" w:rsidRDefault="007D5B55" w:rsidP="007D5B55">
      <w:pPr>
        <w:pStyle w:val="13"/>
        <w:numPr>
          <w:ilvl w:val="0"/>
          <w:numId w:val="21"/>
        </w:numPr>
        <w:spacing w:after="0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сбой или отказ прикладного программного обеспечения;</w:t>
      </w:r>
    </w:p>
    <w:p w:rsidR="007D5B55" w:rsidRPr="00327914" w:rsidRDefault="007D5B55" w:rsidP="007D5B55">
      <w:pPr>
        <w:pStyle w:val="13"/>
        <w:numPr>
          <w:ilvl w:val="0"/>
          <w:numId w:val="21"/>
        </w:numPr>
        <w:spacing w:after="120"/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>сбой из-за ошибок в работе персонала.</w:t>
      </w:r>
    </w:p>
    <w:p w:rsidR="007D5B55" w:rsidRPr="00327914" w:rsidRDefault="007D5B55" w:rsidP="007D5B55">
      <w:pPr>
        <w:rPr>
          <w:sz w:val="26"/>
          <w:szCs w:val="26"/>
          <w:lang w:eastAsia="en-US"/>
        </w:rPr>
      </w:pPr>
      <w:r w:rsidRPr="00327914">
        <w:rPr>
          <w:sz w:val="26"/>
          <w:szCs w:val="26"/>
          <w:lang w:eastAsia="en-US"/>
        </w:rPr>
        <w:t xml:space="preserve">Должна быть обеспечена сохранность информации при авариях. В системе должны быть предусмотрены средства для резервного копирования информации. </w:t>
      </w:r>
    </w:p>
    <w:p w:rsidR="007D5B55" w:rsidRPr="00327914" w:rsidRDefault="007D5B55" w:rsidP="007D5B55">
      <w:pPr>
        <w:spacing w:after="120"/>
        <w:ind w:left="1429"/>
        <w:rPr>
          <w:sz w:val="26"/>
          <w:szCs w:val="26"/>
          <w:lang w:eastAsia="en-US"/>
        </w:rPr>
      </w:pPr>
    </w:p>
    <w:p w:rsidR="00813EB3" w:rsidRDefault="00813EB3" w:rsidP="00813EB3">
      <w:pPr>
        <w:pStyle w:val="1"/>
        <w:numPr>
          <w:ilvl w:val="2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1" w:name="_Toc471900105"/>
      <w:r w:rsidRPr="00B54FEB">
        <w:rPr>
          <w:sz w:val="26"/>
          <w:szCs w:val="26"/>
        </w:rPr>
        <w:t>Сопровождение Системы</w:t>
      </w:r>
      <w:bookmarkEnd w:id="11"/>
    </w:p>
    <w:p w:rsidR="00813EB3" w:rsidRPr="00813EB3" w:rsidRDefault="00813EB3" w:rsidP="00813EB3">
      <w:pPr>
        <w:pStyle w:val="2"/>
        <w:numPr>
          <w:ilvl w:val="0"/>
          <w:numId w:val="25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2" w:name="_Toc471900106"/>
      <w:r w:rsidRPr="00813EB3">
        <w:rPr>
          <w:b w:val="0"/>
          <w:sz w:val="26"/>
          <w:szCs w:val="26"/>
        </w:rPr>
        <w:t>Сведения о сопровождении Системы</w:t>
      </w:r>
      <w:bookmarkEnd w:id="12"/>
      <w:r w:rsidRPr="00813EB3">
        <w:rPr>
          <w:b w:val="0"/>
          <w:sz w:val="26"/>
          <w:szCs w:val="26"/>
        </w:rPr>
        <w:t xml:space="preserve">  </w:t>
      </w:r>
    </w:p>
    <w:p w:rsidR="00813EB3" w:rsidRDefault="00813EB3" w:rsidP="00813EB3">
      <w:pPr>
        <w:rPr>
          <w:sz w:val="26"/>
          <w:szCs w:val="26"/>
        </w:rPr>
      </w:pPr>
      <w:r>
        <w:rPr>
          <w:sz w:val="26"/>
          <w:szCs w:val="26"/>
        </w:rPr>
        <w:t>Сопровождение</w:t>
      </w:r>
      <w:r w:rsidRPr="002B0747">
        <w:rPr>
          <w:sz w:val="26"/>
          <w:szCs w:val="26"/>
        </w:rPr>
        <w:t xml:space="preserve"> Системы включает в себя: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2B0747">
        <w:rPr>
          <w:rFonts w:ascii="Times New Roman" w:hAnsi="Times New Roman"/>
          <w:sz w:val="26"/>
          <w:szCs w:val="26"/>
        </w:rPr>
        <w:t>справление ошибок, выявленных в процессе работы Системы</w:t>
      </w:r>
      <w:r>
        <w:rPr>
          <w:rFonts w:ascii="Times New Roman" w:hAnsi="Times New Roman"/>
          <w:sz w:val="26"/>
          <w:szCs w:val="26"/>
        </w:rPr>
        <w:t>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Pr="002B0747">
        <w:rPr>
          <w:rFonts w:ascii="Times New Roman" w:hAnsi="Times New Roman"/>
          <w:sz w:val="26"/>
          <w:szCs w:val="26"/>
        </w:rPr>
        <w:t>ехническ</w:t>
      </w:r>
      <w:r>
        <w:rPr>
          <w:rFonts w:ascii="Times New Roman" w:hAnsi="Times New Roman"/>
          <w:sz w:val="26"/>
          <w:szCs w:val="26"/>
        </w:rPr>
        <w:t>ая</w:t>
      </w:r>
      <w:r w:rsidRPr="002B0747">
        <w:rPr>
          <w:rFonts w:ascii="Times New Roman" w:hAnsi="Times New Roman"/>
          <w:sz w:val="26"/>
          <w:szCs w:val="26"/>
        </w:rPr>
        <w:t xml:space="preserve"> поддержк</w:t>
      </w:r>
      <w:r>
        <w:rPr>
          <w:rFonts w:ascii="Times New Roman" w:hAnsi="Times New Roman"/>
          <w:sz w:val="26"/>
          <w:szCs w:val="26"/>
        </w:rPr>
        <w:t>а</w:t>
      </w:r>
      <w:r w:rsidRPr="002B07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функциональности</w:t>
      </w:r>
      <w:r w:rsidRPr="002B0747">
        <w:rPr>
          <w:rFonts w:ascii="Times New Roman" w:hAnsi="Times New Roman"/>
          <w:sz w:val="26"/>
          <w:szCs w:val="26"/>
        </w:rPr>
        <w:t xml:space="preserve"> системы</w:t>
      </w:r>
      <w:r>
        <w:rPr>
          <w:rFonts w:ascii="Times New Roman" w:hAnsi="Times New Roman"/>
          <w:sz w:val="26"/>
          <w:szCs w:val="26"/>
        </w:rPr>
        <w:t>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2B0747">
        <w:rPr>
          <w:rFonts w:ascii="Times New Roman" w:hAnsi="Times New Roman"/>
          <w:sz w:val="26"/>
          <w:szCs w:val="26"/>
        </w:rPr>
        <w:t>остижение полной совместимости с последними версиями ПО, используемыми на рабочих местах пользователей Систем</w:t>
      </w:r>
      <w:r w:rsidRPr="003C230D">
        <w:rPr>
          <w:rFonts w:ascii="Times New Roman" w:hAnsi="Times New Roman"/>
          <w:sz w:val="26"/>
          <w:szCs w:val="26"/>
        </w:rPr>
        <w:t>ы</w:t>
      </w:r>
      <w:r w:rsidRPr="00C26D69">
        <w:rPr>
          <w:rFonts w:ascii="Times New Roman" w:hAnsi="Times New Roman"/>
          <w:sz w:val="26"/>
          <w:szCs w:val="26"/>
        </w:rPr>
        <w:t>;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F066FC">
        <w:rPr>
          <w:rFonts w:ascii="Times New Roman" w:hAnsi="Times New Roman"/>
          <w:sz w:val="26"/>
          <w:szCs w:val="26"/>
        </w:rPr>
        <w:t>езервирование БД - раз в сутки резервное копирование БД и перенос измененных данных на резервный сервер БД, проверка целостности перенесенных данных и сверка резервной БД с оригиналом (резервные копии БД находятся на сервере Заказчика, срок хранения каждой копии – 2 суток.)</w:t>
      </w:r>
      <w:r>
        <w:rPr>
          <w:rFonts w:ascii="Times New Roman" w:hAnsi="Times New Roman"/>
          <w:sz w:val="26"/>
          <w:szCs w:val="26"/>
        </w:rPr>
        <w:t>;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F066FC">
        <w:rPr>
          <w:rFonts w:ascii="Times New Roman" w:hAnsi="Times New Roman"/>
          <w:sz w:val="26"/>
          <w:szCs w:val="26"/>
        </w:rPr>
        <w:t>зменение настроек программно-аппаратного комплекса (по мере необходимости)</w:t>
      </w:r>
      <w:r>
        <w:rPr>
          <w:rFonts w:ascii="Times New Roman" w:hAnsi="Times New Roman"/>
          <w:sz w:val="26"/>
          <w:szCs w:val="26"/>
        </w:rPr>
        <w:t>;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F066FC">
        <w:rPr>
          <w:rFonts w:ascii="Times New Roman" w:hAnsi="Times New Roman"/>
          <w:sz w:val="26"/>
          <w:szCs w:val="26"/>
        </w:rPr>
        <w:t>зменение настроек программных компонентов Системы (по мере необходимости)</w:t>
      </w:r>
      <w:r>
        <w:rPr>
          <w:rFonts w:ascii="Times New Roman" w:hAnsi="Times New Roman"/>
          <w:sz w:val="26"/>
          <w:szCs w:val="26"/>
        </w:rPr>
        <w:t>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C26D69">
        <w:rPr>
          <w:rFonts w:ascii="Times New Roman" w:hAnsi="Times New Roman"/>
          <w:sz w:val="26"/>
          <w:szCs w:val="26"/>
        </w:rPr>
        <w:t>п</w:t>
      </w:r>
      <w:r w:rsidRPr="00F066FC">
        <w:rPr>
          <w:rFonts w:ascii="Times New Roman" w:hAnsi="Times New Roman"/>
          <w:sz w:val="26"/>
          <w:szCs w:val="26"/>
        </w:rPr>
        <w:t xml:space="preserve">ериодические </w:t>
      </w:r>
      <w:r>
        <w:rPr>
          <w:rFonts w:ascii="Times New Roman" w:hAnsi="Times New Roman"/>
          <w:sz w:val="26"/>
          <w:szCs w:val="26"/>
        </w:rPr>
        <w:t>мероприятия по</w:t>
      </w:r>
      <w:r w:rsidRPr="00F066FC">
        <w:rPr>
          <w:rFonts w:ascii="Times New Roman" w:hAnsi="Times New Roman"/>
          <w:sz w:val="26"/>
          <w:szCs w:val="26"/>
        </w:rPr>
        <w:t xml:space="preserve"> обслуживани</w:t>
      </w:r>
      <w:r>
        <w:rPr>
          <w:rFonts w:ascii="Times New Roman" w:hAnsi="Times New Roman"/>
          <w:sz w:val="26"/>
          <w:szCs w:val="26"/>
        </w:rPr>
        <w:t>ю</w:t>
      </w:r>
      <w:r w:rsidRPr="00F066FC">
        <w:rPr>
          <w:rFonts w:ascii="Times New Roman" w:hAnsi="Times New Roman"/>
          <w:sz w:val="26"/>
          <w:szCs w:val="26"/>
        </w:rPr>
        <w:t xml:space="preserve"> СУБД - раз в сутки выполнение анализа БД средствами СУБД (ANALYZE).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применением устройств бесперебойного электроснабжения аппаратного обеспечения;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lastRenderedPageBreak/>
        <w:t>регулярным проведением регламентных и иных необходимых профилактических работ по обслуживанию технических средств;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 xml:space="preserve"> соблюдением технических требований эксплуатации элементов программно-технических средств Системы;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 xml:space="preserve"> применением организационных и технических мер защиты системы от несанкционированного доступа;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 xml:space="preserve"> применением средств актуальной антивирусной защиты;</w:t>
      </w:r>
    </w:p>
    <w:p w:rsidR="00813EB3" w:rsidRPr="002B0747" w:rsidRDefault="00813EB3" w:rsidP="00813EB3">
      <w:pPr>
        <w:pStyle w:val="2"/>
        <w:numPr>
          <w:ilvl w:val="0"/>
          <w:numId w:val="25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3" w:name="_Toc471900107"/>
      <w:r>
        <w:rPr>
          <w:sz w:val="26"/>
          <w:szCs w:val="26"/>
        </w:rPr>
        <w:t>Требования к с</w:t>
      </w:r>
      <w:r w:rsidRPr="002B0747">
        <w:rPr>
          <w:sz w:val="26"/>
          <w:szCs w:val="26"/>
        </w:rPr>
        <w:t>опровождени</w:t>
      </w:r>
      <w:r>
        <w:rPr>
          <w:sz w:val="26"/>
          <w:szCs w:val="26"/>
        </w:rPr>
        <w:t>ю</w:t>
      </w:r>
      <w:r w:rsidRPr="002B0747">
        <w:rPr>
          <w:sz w:val="26"/>
          <w:szCs w:val="26"/>
        </w:rPr>
        <w:t xml:space="preserve"> Системы</w:t>
      </w:r>
      <w:bookmarkEnd w:id="13"/>
    </w:p>
    <w:p w:rsidR="00813EB3" w:rsidRPr="00265DAF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Работы, связанные с прерыванием сервиса, обязательно должны согласовываться Заказчиком. Заявка на проведение таких работ должна подаваться в системе АСУСП Заказчика.</w:t>
      </w:r>
    </w:p>
    <w:p w:rsidR="00813EB3" w:rsidRPr="00265DAF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Изменение настроек </w:t>
      </w:r>
      <w:r w:rsidRPr="00F066FC">
        <w:rPr>
          <w:rFonts w:ascii="Times New Roman" w:hAnsi="Times New Roman"/>
          <w:sz w:val="26"/>
          <w:szCs w:val="26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</w:rPr>
        <w:t xml:space="preserve"> должно документироваться в соответствующих документах Заказчика.</w:t>
      </w:r>
    </w:p>
    <w:p w:rsidR="00813EB3" w:rsidRPr="00265DAF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переносимые в продуктивную систему должны быть предварительно оттестированы. Ошибки полностью устранены.</w:t>
      </w:r>
    </w:p>
    <w:p w:rsidR="00813EB3" w:rsidRPr="006F7366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  <w:lang w:val="x-none"/>
        </w:rPr>
      </w:pPr>
      <w:r w:rsidRPr="0004695E">
        <w:rPr>
          <w:rFonts w:ascii="Times New Roman" w:hAnsi="Times New Roman"/>
          <w:sz w:val="26"/>
          <w:szCs w:val="26"/>
        </w:rPr>
        <w:t>Исполнитель должен гарантировать, что все изменения</w:t>
      </w:r>
      <w:r>
        <w:rPr>
          <w:rFonts w:ascii="Times New Roman" w:hAnsi="Times New Roman"/>
          <w:sz w:val="26"/>
          <w:szCs w:val="26"/>
        </w:rPr>
        <w:t xml:space="preserve"> настроек</w:t>
      </w:r>
      <w:r w:rsidRPr="0004695E">
        <w:rPr>
          <w:rFonts w:ascii="Times New Roman" w:hAnsi="Times New Roman"/>
          <w:sz w:val="26"/>
          <w:szCs w:val="26"/>
        </w:rPr>
        <w:t xml:space="preserve">, вносимые в Систему, </w:t>
      </w:r>
      <w:r>
        <w:rPr>
          <w:rFonts w:ascii="Times New Roman" w:hAnsi="Times New Roman"/>
          <w:sz w:val="26"/>
          <w:szCs w:val="26"/>
        </w:rPr>
        <w:t>не приведут к ухудшению ее работоспособности.</w:t>
      </w:r>
    </w:p>
    <w:p w:rsidR="00813EB3" w:rsidRPr="00375C78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Должна быть обеспечена сохранность информации при авариях. В системе должны быть предусмотрены средства для резервного копирования информации.</w:t>
      </w:r>
      <w:r>
        <w:t xml:space="preserve"> </w:t>
      </w: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4" w:name="_Toc471900108"/>
      <w:r>
        <w:rPr>
          <w:sz w:val="26"/>
          <w:szCs w:val="26"/>
        </w:rPr>
        <w:t>И</w:t>
      </w:r>
      <w:r w:rsidRPr="002B0747">
        <w:rPr>
          <w:sz w:val="26"/>
          <w:szCs w:val="26"/>
        </w:rPr>
        <w:t>зменени</w:t>
      </w:r>
      <w:r>
        <w:rPr>
          <w:sz w:val="26"/>
          <w:szCs w:val="26"/>
        </w:rPr>
        <w:t>е</w:t>
      </w:r>
      <w:r w:rsidRPr="002B0747">
        <w:rPr>
          <w:sz w:val="26"/>
          <w:szCs w:val="26"/>
        </w:rPr>
        <w:t xml:space="preserve"> Системы</w:t>
      </w:r>
      <w:bookmarkEnd w:id="14"/>
    </w:p>
    <w:p w:rsidR="00813EB3" w:rsidRPr="003002C1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5" w:name="_Toc471900109"/>
      <w:r w:rsidRPr="00F74931">
        <w:rPr>
          <w:sz w:val="26"/>
          <w:szCs w:val="26"/>
        </w:rPr>
        <w:t>Сведения о</w:t>
      </w:r>
      <w:r>
        <w:rPr>
          <w:sz w:val="26"/>
          <w:szCs w:val="26"/>
        </w:rPr>
        <w:t>б изменении Системы</w:t>
      </w:r>
      <w:bookmarkEnd w:id="15"/>
    </w:p>
    <w:p w:rsidR="00813EB3" w:rsidRPr="002B0747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Изменение Системы включает в себя: 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подготовк</w:t>
      </w:r>
      <w:r>
        <w:rPr>
          <w:rFonts w:ascii="Times New Roman" w:hAnsi="Times New Roman"/>
          <w:sz w:val="26"/>
          <w:szCs w:val="26"/>
        </w:rPr>
        <w:t>у</w:t>
      </w:r>
      <w:r w:rsidRPr="002B0747">
        <w:rPr>
          <w:rFonts w:ascii="Times New Roman" w:hAnsi="Times New Roman"/>
          <w:sz w:val="26"/>
          <w:szCs w:val="26"/>
        </w:rPr>
        <w:t xml:space="preserve"> карточек изменений;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оценк</w:t>
      </w:r>
      <w:r>
        <w:rPr>
          <w:rFonts w:ascii="Times New Roman" w:hAnsi="Times New Roman"/>
          <w:sz w:val="26"/>
          <w:szCs w:val="26"/>
        </w:rPr>
        <w:t>у</w:t>
      </w:r>
      <w:r w:rsidRPr="002B0747">
        <w:rPr>
          <w:rFonts w:ascii="Times New Roman" w:hAnsi="Times New Roman"/>
          <w:sz w:val="26"/>
          <w:szCs w:val="26"/>
        </w:rPr>
        <w:t xml:space="preserve"> влияния изменений на работу, как в Системе, так и работу самой Системы; 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тестирование изменений в тестовой Системе до переноса на продуктивную Систему;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описание выполненных изменений в документах, прилагаемых к системе;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  <w:lang w:val="x-none"/>
        </w:rPr>
      </w:pPr>
      <w:r w:rsidRPr="002B0747">
        <w:rPr>
          <w:rFonts w:ascii="Times New Roman" w:hAnsi="Times New Roman"/>
          <w:sz w:val="26"/>
          <w:szCs w:val="26"/>
        </w:rPr>
        <w:t xml:space="preserve">перенос изменений на продуктивную Систему. 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Тестирование и ввод в эксплуатацию изменённых объектов</w:t>
      </w:r>
    </w:p>
    <w:p w:rsidR="00813EB3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Запросы </w:t>
      </w:r>
      <w:r>
        <w:rPr>
          <w:sz w:val="26"/>
          <w:szCs w:val="26"/>
        </w:rPr>
        <w:t>на изменение Системы</w:t>
      </w:r>
      <w:r w:rsidRPr="002B0747">
        <w:rPr>
          <w:sz w:val="26"/>
          <w:szCs w:val="26"/>
        </w:rPr>
        <w:t xml:space="preserve"> выполняются в объеме, не превышающем </w:t>
      </w:r>
      <w:r>
        <w:rPr>
          <w:i/>
          <w:sz w:val="26"/>
          <w:szCs w:val="26"/>
        </w:rPr>
        <w:t>3</w:t>
      </w:r>
      <w:r w:rsidRPr="002B0747">
        <w:rPr>
          <w:sz w:val="26"/>
          <w:szCs w:val="26"/>
        </w:rPr>
        <w:t xml:space="preserve"> консалт-дня в течение срока оказания услуг, согласно п. 1.3.</w:t>
      </w:r>
      <w:r>
        <w:rPr>
          <w:sz w:val="26"/>
          <w:szCs w:val="26"/>
        </w:rPr>
        <w:t xml:space="preserve"> и не включают работы, входящие </w:t>
      </w:r>
      <w:r w:rsidRPr="00D21ABB">
        <w:rPr>
          <w:sz w:val="26"/>
          <w:szCs w:val="26"/>
        </w:rPr>
        <w:t>в п. 3</w:t>
      </w:r>
      <w:r>
        <w:rPr>
          <w:sz w:val="26"/>
          <w:szCs w:val="26"/>
        </w:rPr>
        <w:t xml:space="preserve"> и п. </w:t>
      </w:r>
      <w:r w:rsidRPr="00D21ABB">
        <w:rPr>
          <w:sz w:val="26"/>
          <w:szCs w:val="26"/>
        </w:rPr>
        <w:t>4.</w:t>
      </w:r>
    </w:p>
    <w:p w:rsidR="00813EB3" w:rsidRPr="002B0747" w:rsidRDefault="00813EB3" w:rsidP="00813EB3">
      <w:pPr>
        <w:pStyle w:val="2"/>
        <w:numPr>
          <w:ilvl w:val="0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6" w:name="_Toc471900110"/>
      <w:r>
        <w:rPr>
          <w:sz w:val="26"/>
          <w:szCs w:val="26"/>
        </w:rPr>
        <w:t>Требования к и</w:t>
      </w:r>
      <w:r w:rsidRPr="002B0747">
        <w:rPr>
          <w:sz w:val="26"/>
          <w:szCs w:val="26"/>
        </w:rPr>
        <w:t>зменени</w:t>
      </w:r>
      <w:r>
        <w:rPr>
          <w:sz w:val="26"/>
          <w:szCs w:val="26"/>
        </w:rPr>
        <w:t>ю</w:t>
      </w:r>
      <w:r w:rsidRPr="002B0747">
        <w:rPr>
          <w:sz w:val="26"/>
          <w:szCs w:val="26"/>
        </w:rPr>
        <w:t xml:space="preserve"> Системы</w:t>
      </w:r>
      <w:bookmarkEnd w:id="16"/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04695E">
        <w:rPr>
          <w:rFonts w:ascii="Times New Roman" w:hAnsi="Times New Roman"/>
          <w:sz w:val="26"/>
          <w:szCs w:val="26"/>
        </w:rPr>
        <w:t>бработку запросов на изменение Системы Исполнитель осуществляет в АСУСП Заказчика.</w:t>
      </w:r>
    </w:p>
    <w:p w:rsidR="00813EB3" w:rsidRPr="0004695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</w:t>
      </w:r>
      <w:r w:rsidRPr="0004695E">
        <w:rPr>
          <w:rFonts w:ascii="Times New Roman" w:hAnsi="Times New Roman"/>
          <w:sz w:val="26"/>
          <w:szCs w:val="26"/>
        </w:rPr>
        <w:t>апросы на изменения поступают на исполнение п</w:t>
      </w:r>
      <w:r>
        <w:rPr>
          <w:rFonts w:ascii="Times New Roman" w:hAnsi="Times New Roman"/>
          <w:sz w:val="26"/>
          <w:szCs w:val="26"/>
        </w:rPr>
        <w:t>осле согласования с Заказчиком.</w:t>
      </w:r>
    </w:p>
    <w:p w:rsidR="00813EB3" w:rsidRPr="00DC141D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Pr="00DC141D">
        <w:rPr>
          <w:rFonts w:ascii="Times New Roman" w:hAnsi="Times New Roman"/>
          <w:sz w:val="26"/>
          <w:szCs w:val="26"/>
        </w:rPr>
        <w:t>рудозатра</w:t>
      </w:r>
      <w:r>
        <w:rPr>
          <w:rFonts w:ascii="Times New Roman" w:hAnsi="Times New Roman"/>
          <w:sz w:val="26"/>
          <w:szCs w:val="26"/>
        </w:rPr>
        <w:t>ты по запросам с учетом консалт</w:t>
      </w:r>
      <w:r w:rsidRPr="00DC141D">
        <w:rPr>
          <w:rFonts w:ascii="Times New Roman" w:hAnsi="Times New Roman"/>
          <w:sz w:val="26"/>
          <w:szCs w:val="26"/>
        </w:rPr>
        <w:t xml:space="preserve">-дней определяются Исполнителем, срок реализации запросов на изменения должен быть прописан в карточке изменений и не должен превышать </w:t>
      </w:r>
      <w:r w:rsidRPr="0004695E">
        <w:rPr>
          <w:rFonts w:ascii="Times New Roman" w:hAnsi="Times New Roman"/>
          <w:i/>
          <w:sz w:val="26"/>
          <w:szCs w:val="26"/>
          <w:highlight w:val="red"/>
        </w:rPr>
        <w:t>&lt;указать время&gt;</w:t>
      </w:r>
      <w:r w:rsidRPr="00DC141D">
        <w:rPr>
          <w:rFonts w:ascii="Times New Roman" w:hAnsi="Times New Roman"/>
          <w:sz w:val="26"/>
          <w:szCs w:val="26"/>
        </w:rPr>
        <w:t xml:space="preserve"> рабочий день. </w:t>
      </w:r>
      <w:r>
        <w:rPr>
          <w:rFonts w:ascii="Times New Roman" w:hAnsi="Times New Roman"/>
          <w:sz w:val="26"/>
          <w:szCs w:val="26"/>
        </w:rPr>
        <w:t>С</w:t>
      </w:r>
      <w:r w:rsidRPr="00DC141D">
        <w:rPr>
          <w:rFonts w:ascii="Times New Roman" w:hAnsi="Times New Roman"/>
          <w:sz w:val="26"/>
          <w:szCs w:val="26"/>
        </w:rPr>
        <w:t xml:space="preserve">рок реализации может быть </w:t>
      </w:r>
      <w:r>
        <w:rPr>
          <w:rFonts w:ascii="Times New Roman" w:hAnsi="Times New Roman"/>
          <w:sz w:val="26"/>
          <w:szCs w:val="26"/>
        </w:rPr>
        <w:t>у</w:t>
      </w:r>
      <w:r w:rsidRPr="00DC141D">
        <w:rPr>
          <w:rFonts w:ascii="Times New Roman" w:hAnsi="Times New Roman"/>
          <w:sz w:val="26"/>
          <w:szCs w:val="26"/>
        </w:rPr>
        <w:t>величен только с согласования Заказчика.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C141D">
        <w:rPr>
          <w:rFonts w:ascii="Times New Roman" w:hAnsi="Times New Roman"/>
          <w:sz w:val="26"/>
          <w:szCs w:val="26"/>
        </w:rPr>
        <w:t>осле переноса изменений на продуктивную Систему Заказчик тестирует изменения в течение - 5 рабочих дней и</w:t>
      </w:r>
      <w:r>
        <w:rPr>
          <w:rFonts w:ascii="Times New Roman" w:hAnsi="Times New Roman"/>
          <w:sz w:val="26"/>
          <w:szCs w:val="26"/>
        </w:rPr>
        <w:t>,</w:t>
      </w:r>
      <w:r w:rsidRPr="00DC141D">
        <w:rPr>
          <w:rFonts w:ascii="Times New Roman" w:hAnsi="Times New Roman"/>
          <w:sz w:val="26"/>
          <w:szCs w:val="26"/>
        </w:rPr>
        <w:t xml:space="preserve"> при отсутствии ошибок</w:t>
      </w:r>
      <w:r>
        <w:rPr>
          <w:rFonts w:ascii="Times New Roman" w:hAnsi="Times New Roman"/>
          <w:sz w:val="26"/>
          <w:szCs w:val="26"/>
        </w:rPr>
        <w:t>,</w:t>
      </w:r>
      <w:r w:rsidRPr="00DC141D">
        <w:rPr>
          <w:rFonts w:ascii="Times New Roman" w:hAnsi="Times New Roman"/>
          <w:sz w:val="26"/>
          <w:szCs w:val="26"/>
        </w:rPr>
        <w:t xml:space="preserve"> Заказчик подтверждает выполнение изменений путем внесения комментария в соответствующем запросе АСУСП.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4695E">
        <w:rPr>
          <w:rFonts w:ascii="Times New Roman" w:hAnsi="Times New Roman"/>
          <w:sz w:val="26"/>
          <w:szCs w:val="26"/>
        </w:rPr>
        <w:t>Исполнитель должен гарантировать, что все изменения, вносимые в Систему, оценены и проанализированы</w:t>
      </w:r>
      <w:r>
        <w:rPr>
          <w:rFonts w:ascii="Times New Roman" w:hAnsi="Times New Roman"/>
          <w:sz w:val="26"/>
          <w:szCs w:val="26"/>
        </w:rPr>
        <w:t xml:space="preserve"> и не приведут к ухудшению работоспособности Системы.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17D89">
        <w:rPr>
          <w:rFonts w:ascii="Times New Roman" w:hAnsi="Times New Roman"/>
          <w:sz w:val="24"/>
          <w:szCs w:val="24"/>
          <w:lang w:eastAsia="ru-RU"/>
        </w:rPr>
        <w:t xml:space="preserve">Использовать «Отладочный </w:t>
      </w:r>
      <w:r>
        <w:rPr>
          <w:rFonts w:ascii="Times New Roman" w:hAnsi="Times New Roman"/>
          <w:sz w:val="24"/>
          <w:szCs w:val="24"/>
          <w:lang w:eastAsia="ru-RU"/>
        </w:rPr>
        <w:t>стенд</w:t>
      </w:r>
      <w:r w:rsidRPr="00D17D89">
        <w:rPr>
          <w:rFonts w:ascii="Times New Roman" w:hAnsi="Times New Roman"/>
          <w:sz w:val="24"/>
          <w:szCs w:val="24"/>
          <w:lang w:eastAsia="ru-RU"/>
        </w:rPr>
        <w:t>» (Site Staging) для поэта</w:t>
      </w:r>
      <w:r>
        <w:rPr>
          <w:rFonts w:ascii="Times New Roman" w:hAnsi="Times New Roman"/>
          <w:sz w:val="24"/>
          <w:szCs w:val="24"/>
          <w:lang w:eastAsia="ru-RU"/>
        </w:rPr>
        <w:t>пного внедрения новых решений по системе</w:t>
      </w:r>
      <w:r w:rsidRPr="00D17D89">
        <w:rPr>
          <w:rFonts w:ascii="Times New Roman" w:hAnsi="Times New Roman"/>
          <w:sz w:val="24"/>
          <w:szCs w:val="24"/>
          <w:lang w:eastAsia="ru-RU"/>
        </w:rPr>
        <w:t>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 xml:space="preserve">Должна быть обеспечена сохранность информации при авариях. В системе должны быть предусмотрены средства для резервного копирования информации. </w:t>
      </w: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b w:val="0"/>
          <w:sz w:val="26"/>
          <w:szCs w:val="26"/>
        </w:rPr>
      </w:pPr>
      <w:bookmarkStart w:id="17" w:name="_Toc471900111"/>
      <w:r w:rsidRPr="002B0747">
        <w:rPr>
          <w:sz w:val="26"/>
          <w:szCs w:val="26"/>
        </w:rPr>
        <w:t>Мониторинг программно-аппаратного комплекса и доступности Системы</w:t>
      </w:r>
      <w:bookmarkEnd w:id="17"/>
    </w:p>
    <w:p w:rsidR="00813EB3" w:rsidRPr="003002C1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8" w:name="_Toc471900112"/>
      <w:r w:rsidRPr="00F74931">
        <w:rPr>
          <w:sz w:val="26"/>
          <w:szCs w:val="26"/>
        </w:rPr>
        <w:t>Сведения о</w:t>
      </w:r>
      <w:r w:rsidRPr="003002C1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B0747">
        <w:rPr>
          <w:sz w:val="26"/>
          <w:szCs w:val="26"/>
        </w:rPr>
        <w:t>ониторинг</w:t>
      </w:r>
      <w:r>
        <w:rPr>
          <w:sz w:val="26"/>
          <w:szCs w:val="26"/>
        </w:rPr>
        <w:t>е</w:t>
      </w:r>
      <w:r w:rsidRPr="002B0747">
        <w:rPr>
          <w:sz w:val="26"/>
          <w:szCs w:val="26"/>
        </w:rPr>
        <w:t xml:space="preserve"> программно-аппаратного комплекса и доступности Системы</w:t>
      </w:r>
      <w:bookmarkEnd w:id="18"/>
    </w:p>
    <w:p w:rsidR="00813EB3" w:rsidRPr="002B0747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>Мониторинг программно-аппаратного комплекса и доступности Системы включает в себя: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сервисов и программных компонентов Системы;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программно-аппаратного комплекса и доступности Системы;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мониторинг состояния параметров </w:t>
      </w:r>
      <w:r w:rsidRPr="002B0747">
        <w:rPr>
          <w:rFonts w:ascii="Times New Roman" w:hAnsi="Times New Roman"/>
          <w:sz w:val="26"/>
          <w:szCs w:val="26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</w:rPr>
        <w:t>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мониторинг состояния параметров работоспособности Системы;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диагностик</w:t>
      </w:r>
      <w:r>
        <w:rPr>
          <w:rFonts w:ascii="Times New Roman" w:hAnsi="Times New Roman"/>
          <w:sz w:val="26"/>
          <w:szCs w:val="26"/>
        </w:rPr>
        <w:t>у</w:t>
      </w:r>
      <w:r w:rsidRPr="002B0747">
        <w:rPr>
          <w:rFonts w:ascii="Times New Roman" w:hAnsi="Times New Roman"/>
          <w:sz w:val="26"/>
          <w:szCs w:val="26"/>
        </w:rPr>
        <w:t xml:space="preserve"> причин нештатного функционирования Системы;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анализ журналов работы </w:t>
      </w:r>
      <w:r>
        <w:rPr>
          <w:rFonts w:ascii="Times New Roman" w:hAnsi="Times New Roman"/>
          <w:sz w:val="26"/>
          <w:szCs w:val="26"/>
        </w:rPr>
        <w:t>С</w:t>
      </w:r>
      <w:r w:rsidRPr="002B0747">
        <w:rPr>
          <w:rFonts w:ascii="Times New Roman" w:hAnsi="Times New Roman"/>
          <w:sz w:val="26"/>
          <w:szCs w:val="26"/>
        </w:rPr>
        <w:t>истемы;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формирование для Заказчика предложений по изменению программно-аппаратного комплекса;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осуществления основных автоматически выполняемых действий Системы для поддержания ее работоспособности.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 xml:space="preserve">Ежемесячно предоставлять расширенные статистические данные посещаемости </w:t>
      </w:r>
      <w:r>
        <w:rPr>
          <w:rFonts w:ascii="Times New Roman" w:hAnsi="Times New Roman"/>
          <w:sz w:val="26"/>
          <w:szCs w:val="26"/>
        </w:rPr>
        <w:t>системы</w:t>
      </w:r>
      <w:r w:rsidRPr="00327914">
        <w:rPr>
          <w:rFonts w:ascii="Times New Roman" w:hAnsi="Times New Roman"/>
          <w:sz w:val="26"/>
          <w:szCs w:val="26"/>
        </w:rPr>
        <w:t>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Проводить анализ ежемесячных показателей.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Проводить анализ поисковых фраз в разрезе страницы входа.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Измерять конверсию сайта – заполнение форм, достижение настроенных целей, проводить анализ форм.</w:t>
      </w:r>
    </w:p>
    <w:p w:rsidR="00813EB3" w:rsidRDefault="00813EB3" w:rsidP="00813EB3">
      <w:pPr>
        <w:rPr>
          <w:sz w:val="26"/>
          <w:szCs w:val="26"/>
        </w:rPr>
      </w:pPr>
    </w:p>
    <w:p w:rsidR="00813EB3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9" w:name="_Toc471900113"/>
      <w:r>
        <w:rPr>
          <w:sz w:val="26"/>
          <w:szCs w:val="26"/>
        </w:rPr>
        <w:lastRenderedPageBreak/>
        <w:t>Требования к м</w:t>
      </w:r>
      <w:r w:rsidRPr="002B0747">
        <w:rPr>
          <w:sz w:val="26"/>
          <w:szCs w:val="26"/>
        </w:rPr>
        <w:t>ониторинг</w:t>
      </w:r>
      <w:r>
        <w:rPr>
          <w:sz w:val="26"/>
          <w:szCs w:val="26"/>
        </w:rPr>
        <w:t>у</w:t>
      </w:r>
      <w:r w:rsidRPr="002B0747">
        <w:rPr>
          <w:sz w:val="26"/>
          <w:szCs w:val="26"/>
        </w:rPr>
        <w:t xml:space="preserve"> программно-аппаратного комплекса и доступности Системы</w:t>
      </w:r>
      <w:bookmarkEnd w:id="19"/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04695E">
        <w:rPr>
          <w:rFonts w:ascii="Times New Roman" w:hAnsi="Times New Roman"/>
          <w:sz w:val="26"/>
          <w:szCs w:val="26"/>
        </w:rPr>
        <w:t xml:space="preserve">сполнитель осуществляет </w:t>
      </w:r>
      <w:r>
        <w:rPr>
          <w:rFonts w:ascii="Times New Roman" w:hAnsi="Times New Roman"/>
          <w:sz w:val="26"/>
          <w:szCs w:val="26"/>
        </w:rPr>
        <w:t xml:space="preserve">круглосуточный </w:t>
      </w:r>
      <w:r w:rsidRPr="0004695E">
        <w:rPr>
          <w:rFonts w:ascii="Times New Roman" w:hAnsi="Times New Roman"/>
          <w:sz w:val="26"/>
          <w:szCs w:val="26"/>
        </w:rPr>
        <w:t>мониторинг</w:t>
      </w:r>
      <w:r w:rsidRPr="009F28B5">
        <w:rPr>
          <w:rFonts w:ascii="Times New Roman" w:hAnsi="Times New Roman"/>
          <w:sz w:val="26"/>
          <w:szCs w:val="26"/>
        </w:rPr>
        <w:t xml:space="preserve"> </w:t>
      </w:r>
      <w:r w:rsidRPr="0004695E">
        <w:rPr>
          <w:rFonts w:ascii="Times New Roman" w:hAnsi="Times New Roman"/>
          <w:sz w:val="26"/>
          <w:szCs w:val="26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</w:rPr>
        <w:t xml:space="preserve"> для</w:t>
      </w:r>
      <w:r w:rsidRPr="0004695E">
        <w:rPr>
          <w:rFonts w:ascii="Times New Roman" w:hAnsi="Times New Roman"/>
          <w:sz w:val="26"/>
          <w:szCs w:val="26"/>
        </w:rPr>
        <w:t xml:space="preserve"> предотвращения полной недоступности сервисов Системы. 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Исполнитель, в рамках исполнения обязательств по мониторингу, организовывает установку агента мониторинга (Zabbix Agent) и предоставляет доступ средству мониторинга Заказчика к агенту мониторинга.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F7366">
        <w:rPr>
          <w:rFonts w:ascii="Times New Roman" w:hAnsi="Times New Roman"/>
          <w:sz w:val="26"/>
          <w:szCs w:val="26"/>
        </w:rPr>
        <w:t xml:space="preserve">Исполнитель предоставляет все возможные параметры мониторинга и их пороговые значения, для дальнейшего выбора Заказчиком. 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Дополнительно использовать мониторинг сетевых интерфейсов для проверки и отслеживания состояния аппаратных интерфейсов веб-серверов.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В течение 30 минут с момента выявления проблем работоспособности программных и/или аппаратных ресурсов на сервере сайта применять меры по устранению возникших неисправностей.</w:t>
      </w:r>
    </w:p>
    <w:p w:rsidR="00813EB3" w:rsidRPr="006F7366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В течение 30 минут с момента выявления проблем работоспособности технологической площадки,  включая каналы передачи данных, подключать службы поддержки хостинг-провайдера и/или дата-центра размещения серверов.</w:t>
      </w:r>
    </w:p>
    <w:p w:rsidR="00813EB3" w:rsidRPr="0004695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b w:val="0"/>
          <w:sz w:val="26"/>
          <w:szCs w:val="26"/>
        </w:rPr>
      </w:pPr>
      <w:bookmarkStart w:id="20" w:name="_Toc471900114"/>
      <w:r>
        <w:rPr>
          <w:sz w:val="26"/>
          <w:szCs w:val="26"/>
        </w:rPr>
        <w:t>Временные рамки проведения плановых и неотложных мероприятий</w:t>
      </w:r>
      <w:bookmarkEnd w:id="20"/>
    </w:p>
    <w:p w:rsidR="00813EB3" w:rsidRDefault="00813EB3" w:rsidP="00813EB3">
      <w:pPr>
        <w:pStyle w:val="af5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Временные рамки для проведения планово-профилактических мероприятий: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3C230D">
        <w:rPr>
          <w:rFonts w:ascii="Times New Roman" w:hAnsi="Times New Roman"/>
          <w:sz w:val="26"/>
          <w:szCs w:val="26"/>
        </w:rPr>
        <w:t xml:space="preserve">ланово-профилактические </w:t>
      </w:r>
      <w:r>
        <w:rPr>
          <w:rFonts w:ascii="Times New Roman" w:hAnsi="Times New Roman"/>
          <w:sz w:val="26"/>
          <w:szCs w:val="26"/>
        </w:rPr>
        <w:t xml:space="preserve">мероприятия </w:t>
      </w:r>
      <w:r w:rsidRPr="003C230D">
        <w:rPr>
          <w:rFonts w:ascii="Times New Roman" w:hAnsi="Times New Roman"/>
          <w:sz w:val="26"/>
          <w:szCs w:val="26"/>
        </w:rPr>
        <w:t xml:space="preserve">должны проводиться Исполнителем в </w:t>
      </w:r>
      <w:r w:rsidRPr="003002C1">
        <w:rPr>
          <w:rFonts w:ascii="Times New Roman" w:hAnsi="Times New Roman"/>
          <w:sz w:val="26"/>
          <w:szCs w:val="26"/>
        </w:rPr>
        <w:t>рабочие дни</w:t>
      </w:r>
      <w:r w:rsidRPr="00DF4233">
        <w:rPr>
          <w:rFonts w:ascii="Times New Roman" w:hAnsi="Times New Roman"/>
          <w:sz w:val="26"/>
          <w:szCs w:val="26"/>
        </w:rPr>
        <w:t xml:space="preserve"> </w:t>
      </w:r>
      <w:r w:rsidRPr="003C230D">
        <w:rPr>
          <w:rFonts w:ascii="Times New Roman" w:hAnsi="Times New Roman"/>
          <w:sz w:val="26"/>
          <w:szCs w:val="26"/>
        </w:rPr>
        <w:t xml:space="preserve">в период с </w:t>
      </w:r>
      <w:r w:rsidRPr="003002C1">
        <w:rPr>
          <w:rFonts w:ascii="Times New Roman" w:hAnsi="Times New Roman"/>
          <w:sz w:val="26"/>
          <w:szCs w:val="26"/>
        </w:rPr>
        <w:t>21:30</w:t>
      </w:r>
      <w:r w:rsidRPr="003C230D">
        <w:rPr>
          <w:rFonts w:ascii="Times New Roman" w:hAnsi="Times New Roman"/>
          <w:sz w:val="26"/>
          <w:szCs w:val="26"/>
        </w:rPr>
        <w:t xml:space="preserve"> до </w:t>
      </w:r>
      <w:r w:rsidRPr="003002C1">
        <w:rPr>
          <w:rFonts w:ascii="Times New Roman" w:hAnsi="Times New Roman"/>
          <w:sz w:val="26"/>
          <w:szCs w:val="26"/>
        </w:rPr>
        <w:t>7:00</w:t>
      </w:r>
      <w:r w:rsidRPr="003C230D">
        <w:rPr>
          <w:rFonts w:ascii="Times New Roman" w:hAnsi="Times New Roman"/>
          <w:sz w:val="26"/>
          <w:szCs w:val="26"/>
        </w:rPr>
        <w:t xml:space="preserve"> или в выходные и праздничные дни</w:t>
      </w:r>
      <w:r>
        <w:rPr>
          <w:rFonts w:ascii="Times New Roman" w:hAnsi="Times New Roman"/>
          <w:sz w:val="26"/>
          <w:szCs w:val="26"/>
        </w:rPr>
        <w:t xml:space="preserve"> в любое время;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проведение планово-профилактических мероприятий должна подаваться в АСУСП Заказчика </w:t>
      </w:r>
      <w:r w:rsidRPr="003C230D">
        <w:rPr>
          <w:rFonts w:ascii="Times New Roman" w:hAnsi="Times New Roman"/>
          <w:sz w:val="26"/>
          <w:szCs w:val="26"/>
        </w:rPr>
        <w:t xml:space="preserve">не позднее трех рабочих дней до начала </w:t>
      </w:r>
      <w:r>
        <w:rPr>
          <w:rFonts w:ascii="Times New Roman" w:hAnsi="Times New Roman"/>
          <w:sz w:val="26"/>
          <w:szCs w:val="26"/>
        </w:rPr>
        <w:t>мероприятий;</w:t>
      </w:r>
    </w:p>
    <w:p w:rsidR="00813EB3" w:rsidRPr="003C230D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C230D">
        <w:rPr>
          <w:rFonts w:ascii="Times New Roman" w:hAnsi="Times New Roman"/>
          <w:sz w:val="26"/>
          <w:szCs w:val="26"/>
        </w:rPr>
        <w:t xml:space="preserve">бщее время недоступности Системы в результате проведения планово-профилактических мероприятий не может превышать </w:t>
      </w:r>
      <w:r>
        <w:rPr>
          <w:rFonts w:ascii="Times New Roman" w:hAnsi="Times New Roman"/>
          <w:sz w:val="26"/>
          <w:szCs w:val="26"/>
        </w:rPr>
        <w:t xml:space="preserve">3 часа </w:t>
      </w:r>
      <w:r w:rsidRPr="003C230D">
        <w:rPr>
          <w:rFonts w:ascii="Times New Roman" w:hAnsi="Times New Roman"/>
          <w:sz w:val="26"/>
          <w:szCs w:val="26"/>
        </w:rPr>
        <w:t>в месяц.</w:t>
      </w:r>
    </w:p>
    <w:p w:rsidR="00813EB3" w:rsidRDefault="00813EB3" w:rsidP="00813EB3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Временные рамки для проведения неотложных мероприятий: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C230D">
        <w:rPr>
          <w:rFonts w:ascii="Times New Roman" w:hAnsi="Times New Roman"/>
          <w:sz w:val="26"/>
          <w:szCs w:val="26"/>
        </w:rPr>
        <w:t xml:space="preserve">неотложные </w:t>
      </w:r>
      <w:r>
        <w:rPr>
          <w:rFonts w:ascii="Times New Roman" w:hAnsi="Times New Roman"/>
          <w:sz w:val="26"/>
          <w:szCs w:val="26"/>
        </w:rPr>
        <w:t xml:space="preserve">мероприятия </w:t>
      </w:r>
      <w:r w:rsidRPr="00DF4233">
        <w:rPr>
          <w:rFonts w:ascii="Times New Roman" w:hAnsi="Times New Roman"/>
          <w:sz w:val="26"/>
          <w:szCs w:val="26"/>
        </w:rPr>
        <w:t xml:space="preserve">должны проводиться Исполнителем в </w:t>
      </w:r>
      <w:r>
        <w:rPr>
          <w:rFonts w:ascii="Times New Roman" w:hAnsi="Times New Roman"/>
          <w:sz w:val="26"/>
          <w:szCs w:val="26"/>
        </w:rPr>
        <w:t>рабочие дни</w:t>
      </w:r>
      <w:r w:rsidRPr="00DF4233">
        <w:rPr>
          <w:rFonts w:ascii="Times New Roman" w:hAnsi="Times New Roman"/>
          <w:sz w:val="26"/>
          <w:szCs w:val="26"/>
        </w:rPr>
        <w:t xml:space="preserve"> в период с </w:t>
      </w:r>
      <w:r w:rsidRPr="003002C1">
        <w:rPr>
          <w:rFonts w:ascii="Times New Roman" w:hAnsi="Times New Roman"/>
          <w:sz w:val="26"/>
          <w:szCs w:val="26"/>
        </w:rPr>
        <w:t>21:30</w:t>
      </w:r>
      <w:r w:rsidRPr="003C230D">
        <w:rPr>
          <w:rFonts w:ascii="Times New Roman" w:hAnsi="Times New Roman"/>
          <w:sz w:val="26"/>
          <w:szCs w:val="26"/>
        </w:rPr>
        <w:t xml:space="preserve"> до </w:t>
      </w:r>
      <w:r w:rsidRPr="003002C1">
        <w:rPr>
          <w:rFonts w:ascii="Times New Roman" w:hAnsi="Times New Roman"/>
          <w:sz w:val="26"/>
          <w:szCs w:val="26"/>
        </w:rPr>
        <w:t>7:00</w:t>
      </w:r>
      <w:r>
        <w:rPr>
          <w:rFonts w:ascii="Times New Roman" w:hAnsi="Times New Roman"/>
          <w:sz w:val="26"/>
          <w:szCs w:val="26"/>
        </w:rPr>
        <w:t xml:space="preserve"> </w:t>
      </w:r>
      <w:r w:rsidRPr="00DF4233">
        <w:rPr>
          <w:rFonts w:ascii="Times New Roman" w:hAnsi="Times New Roman"/>
          <w:sz w:val="26"/>
          <w:szCs w:val="26"/>
        </w:rPr>
        <w:t>или в выходные и праздничные дни</w:t>
      </w:r>
      <w:r>
        <w:rPr>
          <w:rFonts w:ascii="Times New Roman" w:hAnsi="Times New Roman"/>
          <w:sz w:val="26"/>
          <w:szCs w:val="26"/>
        </w:rPr>
        <w:t xml:space="preserve"> в любое время;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проведение </w:t>
      </w:r>
      <w:r w:rsidRPr="00423224">
        <w:rPr>
          <w:rFonts w:ascii="Times New Roman" w:hAnsi="Times New Roman"/>
          <w:sz w:val="26"/>
          <w:szCs w:val="26"/>
        </w:rPr>
        <w:t>неотложных мероприятий</w:t>
      </w:r>
      <w:r>
        <w:rPr>
          <w:rFonts w:ascii="Times New Roman" w:hAnsi="Times New Roman"/>
          <w:sz w:val="26"/>
          <w:szCs w:val="26"/>
        </w:rPr>
        <w:t xml:space="preserve"> должна подаваться в АСУСП Заказчика </w:t>
      </w:r>
      <w:r w:rsidRPr="00DF4233">
        <w:rPr>
          <w:rFonts w:ascii="Times New Roman" w:hAnsi="Times New Roman"/>
          <w:sz w:val="26"/>
          <w:szCs w:val="26"/>
        </w:rPr>
        <w:t xml:space="preserve">не позднее </w:t>
      </w:r>
      <w:r>
        <w:rPr>
          <w:rFonts w:ascii="Times New Roman" w:hAnsi="Times New Roman"/>
          <w:sz w:val="26"/>
          <w:szCs w:val="26"/>
        </w:rPr>
        <w:t>двух часов</w:t>
      </w:r>
      <w:r w:rsidRPr="00DF4233">
        <w:rPr>
          <w:rFonts w:ascii="Times New Roman" w:hAnsi="Times New Roman"/>
          <w:sz w:val="26"/>
          <w:szCs w:val="26"/>
        </w:rPr>
        <w:t xml:space="preserve"> до начала </w:t>
      </w:r>
      <w:r w:rsidRPr="003C230D">
        <w:rPr>
          <w:rFonts w:ascii="Times New Roman" w:hAnsi="Times New Roman"/>
          <w:sz w:val="26"/>
          <w:szCs w:val="26"/>
        </w:rPr>
        <w:t>мероприятий</w:t>
      </w:r>
      <w:r>
        <w:rPr>
          <w:rFonts w:ascii="Times New Roman" w:hAnsi="Times New Roman"/>
          <w:sz w:val="26"/>
          <w:szCs w:val="26"/>
        </w:rPr>
        <w:t>;</w:t>
      </w:r>
    </w:p>
    <w:p w:rsidR="00813EB3" w:rsidRPr="00DF423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DF4233">
        <w:rPr>
          <w:rFonts w:ascii="Times New Roman" w:hAnsi="Times New Roman"/>
          <w:sz w:val="26"/>
          <w:szCs w:val="26"/>
        </w:rPr>
        <w:t xml:space="preserve">бщее время недоступности Системы в результате проведения </w:t>
      </w:r>
      <w:r w:rsidRPr="00423224">
        <w:rPr>
          <w:rFonts w:ascii="Times New Roman" w:hAnsi="Times New Roman"/>
          <w:sz w:val="26"/>
          <w:szCs w:val="26"/>
        </w:rPr>
        <w:t>неотложных мероприятий</w:t>
      </w:r>
      <w:r w:rsidRPr="00DF4233">
        <w:rPr>
          <w:rFonts w:ascii="Times New Roman" w:hAnsi="Times New Roman"/>
          <w:sz w:val="26"/>
          <w:szCs w:val="26"/>
        </w:rPr>
        <w:t xml:space="preserve"> не может превышать</w:t>
      </w:r>
      <w:r>
        <w:rPr>
          <w:rFonts w:ascii="Times New Roman" w:hAnsi="Times New Roman"/>
          <w:sz w:val="26"/>
          <w:szCs w:val="26"/>
        </w:rPr>
        <w:t xml:space="preserve"> 3 часа</w:t>
      </w:r>
      <w:r w:rsidRPr="00DF4233">
        <w:rPr>
          <w:rFonts w:ascii="Times New Roman" w:hAnsi="Times New Roman"/>
          <w:sz w:val="26"/>
          <w:szCs w:val="26"/>
        </w:rPr>
        <w:t xml:space="preserve"> в месяц.</w:t>
      </w: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b w:val="0"/>
          <w:sz w:val="26"/>
          <w:szCs w:val="26"/>
        </w:rPr>
      </w:pPr>
      <w:bookmarkStart w:id="21" w:name="_Toc471900115"/>
      <w:r w:rsidRPr="002B0747">
        <w:rPr>
          <w:sz w:val="26"/>
          <w:szCs w:val="26"/>
        </w:rPr>
        <w:t xml:space="preserve">Проведение планово-профилактических </w:t>
      </w:r>
      <w:r>
        <w:rPr>
          <w:sz w:val="26"/>
          <w:szCs w:val="26"/>
        </w:rPr>
        <w:t>мероприятий</w:t>
      </w:r>
      <w:bookmarkEnd w:id="21"/>
    </w:p>
    <w:p w:rsidR="00813EB3" w:rsidRPr="003002C1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2" w:name="_Toc471900116"/>
      <w:r w:rsidRPr="003002C1">
        <w:rPr>
          <w:sz w:val="26"/>
          <w:szCs w:val="26"/>
        </w:rPr>
        <w:t xml:space="preserve">Сведения о </w:t>
      </w:r>
      <w:r w:rsidRPr="0004695E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04695E">
        <w:rPr>
          <w:sz w:val="26"/>
          <w:szCs w:val="26"/>
        </w:rPr>
        <w:t xml:space="preserve"> планово-профилактических </w:t>
      </w:r>
      <w:r>
        <w:rPr>
          <w:sz w:val="26"/>
          <w:szCs w:val="26"/>
        </w:rPr>
        <w:t>мероприятий</w:t>
      </w:r>
      <w:bookmarkEnd w:id="22"/>
    </w:p>
    <w:p w:rsidR="00813EB3" w:rsidRPr="00F066FC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планово-профилактических </w:t>
      </w:r>
      <w:r>
        <w:rPr>
          <w:sz w:val="26"/>
          <w:szCs w:val="26"/>
        </w:rPr>
        <w:t xml:space="preserve">мероприятий </w:t>
      </w:r>
      <w:r w:rsidRPr="002B0747">
        <w:rPr>
          <w:sz w:val="26"/>
          <w:szCs w:val="26"/>
        </w:rPr>
        <w:t xml:space="preserve">включает в себя: 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lastRenderedPageBreak/>
        <w:t xml:space="preserve">планирование комплекса планово-профилактических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2B0747">
        <w:rPr>
          <w:rFonts w:ascii="Times New Roman" w:hAnsi="Times New Roman"/>
          <w:sz w:val="26"/>
          <w:szCs w:val="26"/>
        </w:rPr>
        <w:t xml:space="preserve"> с целью поддержания исправного состояния Системы</w:t>
      </w:r>
      <w:r>
        <w:rPr>
          <w:rFonts w:ascii="Times New Roman" w:hAnsi="Times New Roman"/>
          <w:sz w:val="26"/>
          <w:szCs w:val="26"/>
        </w:rPr>
        <w:t xml:space="preserve"> и внесения изменений в Систему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проведение комплекса планово-профилактических </w:t>
      </w:r>
      <w:r w:rsidRPr="00C26D69">
        <w:rPr>
          <w:rFonts w:ascii="Times New Roman" w:hAnsi="Times New Roman"/>
          <w:sz w:val="26"/>
          <w:szCs w:val="26"/>
        </w:rPr>
        <w:t>мероприятий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резервное копирование системы и баз данных, необходимых для аварийного восстановления целостности информации в Системе.</w:t>
      </w:r>
      <w:r w:rsidRPr="002B0747" w:rsidDel="00C82D9C">
        <w:t xml:space="preserve"> </w:t>
      </w:r>
    </w:p>
    <w:p w:rsidR="00813EB3" w:rsidRPr="0004695E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3" w:name="_Toc471900117"/>
      <w:r w:rsidRPr="0004695E">
        <w:rPr>
          <w:sz w:val="26"/>
          <w:szCs w:val="26"/>
        </w:rPr>
        <w:t xml:space="preserve">Требования к проведению планово-профилактических </w:t>
      </w:r>
      <w:r>
        <w:rPr>
          <w:sz w:val="26"/>
          <w:szCs w:val="26"/>
        </w:rPr>
        <w:t>мероприятий</w:t>
      </w:r>
      <w:bookmarkEnd w:id="23"/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  <w:lang w:val="x-none"/>
        </w:rPr>
      </w:pPr>
      <w:r>
        <w:rPr>
          <w:rFonts w:ascii="Times New Roman" w:hAnsi="Times New Roman"/>
          <w:sz w:val="26"/>
          <w:szCs w:val="26"/>
        </w:rPr>
        <w:t>Планово-профилактические мероприятия должны проводиться согласно временных рамок согласно п.</w:t>
      </w:r>
      <w:r w:rsidRPr="00813EB3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:rsidR="00813EB3" w:rsidRPr="00327914" w:rsidRDefault="00813EB3" w:rsidP="00813EB3">
      <w:pPr>
        <w:rPr>
          <w:sz w:val="26"/>
          <w:szCs w:val="26"/>
        </w:rPr>
      </w:pPr>
      <w:r w:rsidRPr="00327914">
        <w:rPr>
          <w:sz w:val="26"/>
          <w:szCs w:val="26"/>
          <w:lang w:eastAsia="en-US"/>
        </w:rPr>
        <w:t xml:space="preserve">Для целей восстановления данных выполнять резервное копирование сайта по схеме: 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ежедневное резервное копирование файлов и папок сайта будет осуществляться на локальное хранилище ежесуточно в 01:00 МСК, хранение в течение 7 суток;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ежедневное резервное копирование базы данных будет осуществляться на локальное хранилище ежесуточно в 01:00 МСК, хранение в течение 30 суток;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полный образ файлов и данных сайта будет сниматься ежемесячно на внешнее хранилище данных;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хранение ежемесячных копий в течение 12 месяцев;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создание годового архива файлов и данных сайта, системной конфигурации на внешнее хранилище;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хранение годовой резервный копии в течение 3 лет.</w:t>
      </w:r>
    </w:p>
    <w:p w:rsidR="00813EB3" w:rsidRPr="004A2696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4" w:name="_Toc471900118"/>
      <w:r w:rsidRPr="004A2696">
        <w:rPr>
          <w:sz w:val="26"/>
          <w:szCs w:val="26"/>
        </w:rPr>
        <w:t xml:space="preserve">Порядок взаимодействия Заказчика и Исполнителя при проведении планово-профилактических </w:t>
      </w:r>
      <w:r>
        <w:rPr>
          <w:sz w:val="26"/>
          <w:szCs w:val="26"/>
        </w:rPr>
        <w:t>мероприятий</w:t>
      </w:r>
      <w:bookmarkEnd w:id="24"/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7F53B2">
        <w:rPr>
          <w:rFonts w:ascii="Times New Roman" w:hAnsi="Times New Roman"/>
          <w:sz w:val="26"/>
          <w:szCs w:val="26"/>
        </w:rPr>
        <w:t xml:space="preserve">ля проведения любых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на серверном оборудовании </w:t>
      </w:r>
      <w:r>
        <w:rPr>
          <w:rFonts w:ascii="Times New Roman" w:hAnsi="Times New Roman"/>
          <w:sz w:val="26"/>
          <w:szCs w:val="26"/>
        </w:rPr>
        <w:t>Системы</w:t>
      </w:r>
      <w:r w:rsidRPr="007F53B2">
        <w:rPr>
          <w:rFonts w:ascii="Times New Roman" w:hAnsi="Times New Roman"/>
          <w:sz w:val="26"/>
          <w:szCs w:val="26"/>
        </w:rPr>
        <w:t xml:space="preserve"> Исполнитель обязан не позднее, чем за </w:t>
      </w:r>
      <w:r>
        <w:rPr>
          <w:rFonts w:ascii="Times New Roman" w:hAnsi="Times New Roman"/>
          <w:sz w:val="26"/>
          <w:szCs w:val="26"/>
        </w:rPr>
        <w:t>пять</w:t>
      </w:r>
      <w:r w:rsidRPr="007F5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рабочих дней</w:t>
      </w:r>
      <w:r w:rsidRPr="007F53B2">
        <w:rPr>
          <w:rFonts w:ascii="Times New Roman" w:hAnsi="Times New Roman"/>
          <w:sz w:val="26"/>
          <w:szCs w:val="26"/>
        </w:rPr>
        <w:t xml:space="preserve"> до проведения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инициировать планово-профилактические </w:t>
      </w:r>
      <w:r>
        <w:rPr>
          <w:rFonts w:ascii="Times New Roman" w:hAnsi="Times New Roman"/>
          <w:sz w:val="26"/>
          <w:szCs w:val="26"/>
        </w:rPr>
        <w:t>мероприятия</w:t>
      </w:r>
      <w:r w:rsidRPr="007F53B2">
        <w:rPr>
          <w:rFonts w:ascii="Times New Roman" w:hAnsi="Times New Roman"/>
          <w:sz w:val="26"/>
          <w:szCs w:val="26"/>
        </w:rPr>
        <w:t xml:space="preserve"> в АСУСП. </w:t>
      </w:r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7F53B2">
        <w:rPr>
          <w:rFonts w:ascii="Times New Roman" w:hAnsi="Times New Roman"/>
          <w:sz w:val="26"/>
          <w:szCs w:val="26"/>
        </w:rPr>
        <w:t xml:space="preserve">оступ в АСУСП предоставляется Заказчиком по заявкам Исполнителя либо куратора Договора со стороны Заказчика. </w:t>
      </w:r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76432">
        <w:rPr>
          <w:rFonts w:ascii="Times New Roman" w:hAnsi="Times New Roman"/>
          <w:spacing w:val="-4"/>
          <w:sz w:val="26"/>
          <w:szCs w:val="26"/>
        </w:rPr>
        <w:t xml:space="preserve">За 20 минут до начала проведения планово-профилактических </w:t>
      </w:r>
      <w:r>
        <w:rPr>
          <w:rFonts w:ascii="Times New Roman" w:hAnsi="Times New Roman"/>
          <w:spacing w:val="-4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Исполнитель обязан сообщить в ОСЦ</w:t>
      </w:r>
      <w:r>
        <w:rPr>
          <w:rFonts w:ascii="Times New Roman" w:hAnsi="Times New Roman"/>
          <w:sz w:val="26"/>
          <w:szCs w:val="26"/>
        </w:rPr>
        <w:t xml:space="preserve"> Заказчика</w:t>
      </w:r>
      <w:r w:rsidRPr="007F53B2">
        <w:rPr>
          <w:rFonts w:ascii="Times New Roman" w:hAnsi="Times New Roman"/>
          <w:sz w:val="26"/>
          <w:szCs w:val="26"/>
        </w:rPr>
        <w:t xml:space="preserve"> по телефону </w:t>
      </w:r>
      <w:r w:rsidR="00FC1CC8"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="00FC1CC8" w:rsidRPr="0017643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и получить</w:t>
      </w:r>
      <w:r w:rsidRPr="00A606B0">
        <w:rPr>
          <w:rFonts w:ascii="Times New Roman" w:hAnsi="Times New Roman"/>
          <w:sz w:val="26"/>
          <w:szCs w:val="26"/>
        </w:rPr>
        <w:t xml:space="preserve"> подтвержд</w:t>
      </w:r>
      <w:r>
        <w:rPr>
          <w:rFonts w:ascii="Times New Roman" w:hAnsi="Times New Roman"/>
          <w:sz w:val="26"/>
          <w:szCs w:val="26"/>
        </w:rPr>
        <w:t>ение</w:t>
      </w:r>
      <w:r w:rsidRPr="00A606B0">
        <w:rPr>
          <w:rFonts w:ascii="Times New Roman" w:hAnsi="Times New Roman"/>
          <w:sz w:val="26"/>
          <w:szCs w:val="26"/>
        </w:rPr>
        <w:t xml:space="preserve"> возможност</w:t>
      </w:r>
      <w:r>
        <w:rPr>
          <w:rFonts w:ascii="Times New Roman" w:hAnsi="Times New Roman"/>
          <w:sz w:val="26"/>
          <w:szCs w:val="26"/>
        </w:rPr>
        <w:t>и</w:t>
      </w:r>
      <w:r w:rsidRPr="00A606B0">
        <w:rPr>
          <w:rFonts w:ascii="Times New Roman" w:hAnsi="Times New Roman"/>
          <w:sz w:val="26"/>
          <w:szCs w:val="26"/>
        </w:rPr>
        <w:t xml:space="preserve"> проведения планово-профилактических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A606B0">
        <w:rPr>
          <w:rFonts w:ascii="Times New Roman" w:hAnsi="Times New Roman"/>
          <w:sz w:val="26"/>
          <w:szCs w:val="26"/>
        </w:rPr>
        <w:t>.</w:t>
      </w:r>
    </w:p>
    <w:p w:rsidR="00813EB3" w:rsidRPr="00065ED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7F53B2">
        <w:rPr>
          <w:rFonts w:ascii="Times New Roman" w:hAnsi="Times New Roman"/>
          <w:sz w:val="26"/>
          <w:szCs w:val="26"/>
        </w:rPr>
        <w:t xml:space="preserve">о окончанию планово-профилактических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подтверждения работоспособности сервиса </w:t>
      </w:r>
      <w:r w:rsidRPr="007F53B2">
        <w:rPr>
          <w:rFonts w:ascii="Times New Roman" w:hAnsi="Times New Roman"/>
          <w:sz w:val="26"/>
          <w:szCs w:val="26"/>
        </w:rPr>
        <w:t xml:space="preserve">Исполнитель обязан сообщить в ОСЦ </w:t>
      </w:r>
      <w:r>
        <w:rPr>
          <w:rFonts w:ascii="Times New Roman" w:hAnsi="Times New Roman"/>
          <w:sz w:val="26"/>
          <w:szCs w:val="26"/>
        </w:rPr>
        <w:t xml:space="preserve">Заказчика </w:t>
      </w:r>
      <w:r w:rsidRPr="007F53B2">
        <w:rPr>
          <w:rFonts w:ascii="Times New Roman" w:hAnsi="Times New Roman"/>
          <w:sz w:val="26"/>
          <w:szCs w:val="26"/>
        </w:rPr>
        <w:t xml:space="preserve">по телефону </w:t>
      </w:r>
      <w:r w:rsidR="00FC1CC8"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="00FC1CC8" w:rsidRPr="00176432">
        <w:rPr>
          <w:rFonts w:ascii="Times New Roman" w:hAnsi="Times New Roman"/>
          <w:sz w:val="26"/>
          <w:szCs w:val="26"/>
        </w:rPr>
        <w:t>.</w:t>
      </w: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b w:val="0"/>
          <w:sz w:val="26"/>
          <w:szCs w:val="26"/>
        </w:rPr>
      </w:pPr>
      <w:bookmarkStart w:id="25" w:name="_Toc471900119"/>
      <w:r w:rsidRPr="002B0747">
        <w:rPr>
          <w:sz w:val="26"/>
          <w:szCs w:val="26"/>
        </w:rPr>
        <w:t xml:space="preserve">Проведение </w:t>
      </w:r>
      <w:r>
        <w:rPr>
          <w:sz w:val="26"/>
          <w:szCs w:val="26"/>
        </w:rPr>
        <w:t>неотложных</w:t>
      </w:r>
      <w:r w:rsidRPr="002B0747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bookmarkEnd w:id="25"/>
    </w:p>
    <w:p w:rsidR="00813EB3" w:rsidRPr="003002C1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6" w:name="_Toc471900120"/>
      <w:r w:rsidRPr="003002C1">
        <w:rPr>
          <w:sz w:val="26"/>
          <w:szCs w:val="26"/>
        </w:rPr>
        <w:t xml:space="preserve">Сведения о </w:t>
      </w:r>
      <w:r w:rsidRPr="0004695E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04695E">
        <w:rPr>
          <w:sz w:val="26"/>
          <w:szCs w:val="26"/>
        </w:rPr>
        <w:t xml:space="preserve"> </w:t>
      </w:r>
      <w:r>
        <w:rPr>
          <w:sz w:val="26"/>
          <w:szCs w:val="26"/>
        </w:rPr>
        <w:t>неотложных</w:t>
      </w:r>
      <w:r w:rsidRPr="002B0747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bookmarkEnd w:id="26"/>
    </w:p>
    <w:p w:rsidR="00813EB3" w:rsidRPr="002B0747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</w:t>
      </w:r>
      <w:r w:rsidRPr="00F066FC">
        <w:rPr>
          <w:sz w:val="26"/>
          <w:szCs w:val="26"/>
        </w:rPr>
        <w:t xml:space="preserve">неотложных </w:t>
      </w:r>
      <w:r>
        <w:rPr>
          <w:sz w:val="26"/>
          <w:szCs w:val="26"/>
        </w:rPr>
        <w:t>мероприятий</w:t>
      </w:r>
      <w:r w:rsidRPr="002B0747">
        <w:rPr>
          <w:sz w:val="26"/>
          <w:szCs w:val="26"/>
        </w:rPr>
        <w:t xml:space="preserve"> включает в себя: 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определение необходимости и срочности </w:t>
      </w:r>
      <w:r w:rsidRPr="002B0747">
        <w:rPr>
          <w:rFonts w:ascii="Times New Roman" w:hAnsi="Times New Roman"/>
          <w:sz w:val="26"/>
          <w:szCs w:val="26"/>
        </w:rPr>
        <w:t xml:space="preserve">комплекса </w:t>
      </w:r>
      <w:r w:rsidRPr="00F066FC">
        <w:rPr>
          <w:rFonts w:ascii="Times New Roman" w:hAnsi="Times New Roman"/>
          <w:sz w:val="26"/>
          <w:szCs w:val="26"/>
        </w:rPr>
        <w:t xml:space="preserve">неотложных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2B0747">
        <w:rPr>
          <w:rFonts w:ascii="Times New Roman" w:hAnsi="Times New Roman"/>
          <w:sz w:val="26"/>
          <w:szCs w:val="26"/>
        </w:rPr>
        <w:t xml:space="preserve"> с целью поддержания исправного состояния Системы</w:t>
      </w:r>
      <w:r>
        <w:rPr>
          <w:rFonts w:ascii="Times New Roman" w:hAnsi="Times New Roman"/>
          <w:sz w:val="26"/>
          <w:szCs w:val="26"/>
        </w:rPr>
        <w:t xml:space="preserve"> и внесения изменений в Систему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lastRenderedPageBreak/>
        <w:t xml:space="preserve">проведение комплекса </w:t>
      </w:r>
      <w:r>
        <w:rPr>
          <w:rFonts w:ascii="Times New Roman" w:hAnsi="Times New Roman"/>
          <w:sz w:val="26"/>
          <w:szCs w:val="26"/>
        </w:rPr>
        <w:t>неотложных</w:t>
      </w:r>
      <w:r w:rsidRPr="002B07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мероприятий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Arial" w:hAnsi="Arial"/>
          <w:sz w:val="20"/>
          <w:szCs w:val="20"/>
          <w:lang w:val="x-none"/>
        </w:rPr>
      </w:pPr>
      <w:r w:rsidRPr="002B0747">
        <w:rPr>
          <w:rFonts w:ascii="Times New Roman" w:hAnsi="Times New Roman"/>
          <w:sz w:val="26"/>
          <w:szCs w:val="26"/>
        </w:rPr>
        <w:t>резервное копирование системы и баз данных, необходимых для аварийного восстановления целостности информации в Системе.</w:t>
      </w:r>
    </w:p>
    <w:p w:rsidR="00813EB3" w:rsidRPr="00327914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27914">
        <w:rPr>
          <w:rFonts w:ascii="Times New Roman" w:hAnsi="Times New Roman"/>
          <w:sz w:val="26"/>
          <w:szCs w:val="26"/>
        </w:rPr>
        <w:t>Настроить оповещение посредством электронной почты и SMS-информирования ответственных технических специалистов в случае обнаружения сбоев в канале связи с сайтом.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B14C2">
        <w:rPr>
          <w:rFonts w:ascii="Times New Roman" w:hAnsi="Times New Roman"/>
          <w:sz w:val="26"/>
          <w:szCs w:val="26"/>
        </w:rPr>
        <w:t>Настроить мультисегментный мониторинг канала связи с сайтом по различным протоколам на всех уровнях сетевого доступа: ICMP, TCP/IP, HTTP, HTTPS для мониторинга доступности сайта с использованием сервиса Host-tracker.com</w:t>
      </w:r>
    </w:p>
    <w:p w:rsidR="00813EB3" w:rsidRPr="0004695E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7" w:name="_Toc471900121"/>
      <w:r w:rsidRPr="0004695E">
        <w:rPr>
          <w:sz w:val="26"/>
          <w:szCs w:val="26"/>
        </w:rPr>
        <w:t xml:space="preserve">Требования к проведению </w:t>
      </w:r>
      <w:r>
        <w:rPr>
          <w:sz w:val="26"/>
          <w:szCs w:val="26"/>
        </w:rPr>
        <w:t>неотложных</w:t>
      </w:r>
      <w:r w:rsidRPr="0004695E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bookmarkEnd w:id="27"/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77FF7">
        <w:rPr>
          <w:rFonts w:ascii="Times New Roman" w:hAnsi="Times New Roman"/>
          <w:sz w:val="26"/>
          <w:szCs w:val="26"/>
        </w:rPr>
        <w:t xml:space="preserve">Неотложные </w:t>
      </w:r>
      <w:r>
        <w:rPr>
          <w:rFonts w:ascii="Times New Roman" w:hAnsi="Times New Roman"/>
          <w:sz w:val="26"/>
          <w:szCs w:val="26"/>
        </w:rPr>
        <w:t>мероприятия должны проводиться согласно временных рамок согласно п.</w:t>
      </w:r>
      <w:r w:rsidRPr="00813EB3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:rsidR="00813EB3" w:rsidRPr="00F066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Неотложные мероприятия должны производиться только в целях предотвращение аварийно-восстановительных мероприятий.</w:t>
      </w:r>
      <w:r w:rsidRPr="0004695E" w:rsidDel="00C82D9C">
        <w:rPr>
          <w:rFonts w:ascii="Times New Roman" w:hAnsi="Times New Roman"/>
          <w:sz w:val="26"/>
          <w:szCs w:val="26"/>
        </w:rPr>
        <w:t xml:space="preserve"> </w:t>
      </w:r>
    </w:p>
    <w:p w:rsidR="00813EB3" w:rsidRPr="004A2696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28" w:name="_Toc471900122"/>
      <w:r w:rsidRPr="004A2696">
        <w:rPr>
          <w:sz w:val="26"/>
          <w:szCs w:val="26"/>
        </w:rPr>
        <w:t xml:space="preserve">Порядок взаимодействия Заказчика и Исполнителя при проведении </w:t>
      </w:r>
      <w:r>
        <w:rPr>
          <w:sz w:val="26"/>
          <w:szCs w:val="26"/>
        </w:rPr>
        <w:t>неотложных</w:t>
      </w:r>
      <w:r w:rsidRPr="004A2696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bookmarkEnd w:id="28"/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7F53B2">
        <w:rPr>
          <w:rFonts w:ascii="Times New Roman" w:hAnsi="Times New Roman"/>
          <w:sz w:val="26"/>
          <w:szCs w:val="26"/>
        </w:rPr>
        <w:t xml:space="preserve">ля проведения любых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на серверном оборудовании </w:t>
      </w:r>
      <w:r>
        <w:rPr>
          <w:rFonts w:ascii="Times New Roman" w:hAnsi="Times New Roman"/>
          <w:sz w:val="26"/>
          <w:szCs w:val="26"/>
        </w:rPr>
        <w:t>Системы</w:t>
      </w:r>
      <w:r w:rsidRPr="007F53B2">
        <w:rPr>
          <w:rFonts w:ascii="Times New Roman" w:hAnsi="Times New Roman"/>
          <w:sz w:val="26"/>
          <w:szCs w:val="26"/>
        </w:rPr>
        <w:t xml:space="preserve"> Исполнитель обязан не позднее, чем за </w:t>
      </w:r>
      <w:r>
        <w:rPr>
          <w:rFonts w:ascii="Times New Roman" w:hAnsi="Times New Roman"/>
          <w:sz w:val="26"/>
          <w:szCs w:val="26"/>
        </w:rPr>
        <w:t>пять</w:t>
      </w:r>
      <w:r w:rsidRPr="007F5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рабочих дней</w:t>
      </w:r>
      <w:r w:rsidRPr="007F53B2">
        <w:rPr>
          <w:rFonts w:ascii="Times New Roman" w:hAnsi="Times New Roman"/>
          <w:sz w:val="26"/>
          <w:szCs w:val="26"/>
        </w:rPr>
        <w:t xml:space="preserve"> до проведения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инициировать </w:t>
      </w:r>
      <w:r>
        <w:rPr>
          <w:rFonts w:ascii="Times New Roman" w:hAnsi="Times New Roman"/>
          <w:sz w:val="26"/>
          <w:szCs w:val="26"/>
        </w:rPr>
        <w:t>неотложные мероприятия</w:t>
      </w:r>
      <w:r w:rsidRPr="007F53B2">
        <w:rPr>
          <w:rFonts w:ascii="Times New Roman" w:hAnsi="Times New Roman"/>
          <w:sz w:val="26"/>
          <w:szCs w:val="26"/>
        </w:rPr>
        <w:t xml:space="preserve"> в АСУСП. </w:t>
      </w:r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76432">
        <w:rPr>
          <w:rFonts w:ascii="Times New Roman" w:hAnsi="Times New Roman"/>
          <w:spacing w:val="-4"/>
          <w:sz w:val="26"/>
          <w:szCs w:val="26"/>
        </w:rPr>
        <w:t xml:space="preserve">За 20 минут до начала проведения </w:t>
      </w:r>
      <w:r>
        <w:rPr>
          <w:rFonts w:ascii="Times New Roman" w:hAnsi="Times New Roman"/>
          <w:spacing w:val="-4"/>
          <w:sz w:val="26"/>
          <w:szCs w:val="26"/>
        </w:rPr>
        <w:t>неотложных</w:t>
      </w:r>
      <w:r w:rsidRPr="00176432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pacing w:val="-4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Исполнитель обязан сообщить в ОСЦ</w:t>
      </w:r>
      <w:r>
        <w:rPr>
          <w:rFonts w:ascii="Times New Roman" w:hAnsi="Times New Roman"/>
          <w:sz w:val="26"/>
          <w:szCs w:val="26"/>
        </w:rPr>
        <w:t xml:space="preserve"> Заказчика</w:t>
      </w:r>
      <w:r w:rsidRPr="007F53B2">
        <w:rPr>
          <w:rFonts w:ascii="Times New Roman" w:hAnsi="Times New Roman"/>
          <w:sz w:val="26"/>
          <w:szCs w:val="26"/>
        </w:rPr>
        <w:t xml:space="preserve"> по телефону </w:t>
      </w:r>
      <w:r w:rsidR="00FC1CC8"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="00FC1CC8" w:rsidRPr="0017643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и получить</w:t>
      </w:r>
      <w:r w:rsidRPr="00A606B0">
        <w:rPr>
          <w:rFonts w:ascii="Times New Roman" w:hAnsi="Times New Roman"/>
          <w:sz w:val="26"/>
          <w:szCs w:val="26"/>
        </w:rPr>
        <w:t xml:space="preserve"> подтвержд</w:t>
      </w:r>
      <w:r>
        <w:rPr>
          <w:rFonts w:ascii="Times New Roman" w:hAnsi="Times New Roman"/>
          <w:sz w:val="26"/>
          <w:szCs w:val="26"/>
        </w:rPr>
        <w:t>ение</w:t>
      </w:r>
      <w:r w:rsidRPr="00A606B0">
        <w:rPr>
          <w:rFonts w:ascii="Times New Roman" w:hAnsi="Times New Roman"/>
          <w:sz w:val="26"/>
          <w:szCs w:val="26"/>
        </w:rPr>
        <w:t xml:space="preserve"> возможност</w:t>
      </w:r>
      <w:r>
        <w:rPr>
          <w:rFonts w:ascii="Times New Roman" w:hAnsi="Times New Roman"/>
          <w:sz w:val="26"/>
          <w:szCs w:val="26"/>
        </w:rPr>
        <w:t>и</w:t>
      </w:r>
      <w:r w:rsidRPr="00A606B0">
        <w:rPr>
          <w:rFonts w:ascii="Times New Roman" w:hAnsi="Times New Roman"/>
          <w:sz w:val="26"/>
          <w:szCs w:val="26"/>
        </w:rPr>
        <w:t xml:space="preserve"> проведения </w:t>
      </w:r>
      <w:r>
        <w:rPr>
          <w:rFonts w:ascii="Times New Roman" w:hAnsi="Times New Roman"/>
          <w:sz w:val="26"/>
          <w:szCs w:val="26"/>
        </w:rPr>
        <w:t>неотложных</w:t>
      </w:r>
      <w:r w:rsidRPr="00A606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мероприятий</w:t>
      </w:r>
      <w:r w:rsidRPr="00A606B0">
        <w:rPr>
          <w:rFonts w:ascii="Times New Roman" w:hAnsi="Times New Roman"/>
          <w:sz w:val="26"/>
          <w:szCs w:val="26"/>
        </w:rPr>
        <w:t>.</w:t>
      </w:r>
    </w:p>
    <w:p w:rsidR="00813EB3" w:rsidRPr="00065ED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7F53B2">
        <w:rPr>
          <w:rFonts w:ascii="Times New Roman" w:hAnsi="Times New Roman"/>
          <w:sz w:val="26"/>
          <w:szCs w:val="26"/>
        </w:rPr>
        <w:t xml:space="preserve">о окончанию </w:t>
      </w:r>
      <w:r>
        <w:rPr>
          <w:rFonts w:ascii="Times New Roman" w:hAnsi="Times New Roman"/>
          <w:sz w:val="26"/>
          <w:szCs w:val="26"/>
        </w:rPr>
        <w:t>неотложных</w:t>
      </w:r>
      <w:r w:rsidRPr="00A606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подтверждения работоспособности сервиса </w:t>
      </w:r>
      <w:r w:rsidRPr="007F53B2">
        <w:rPr>
          <w:rFonts w:ascii="Times New Roman" w:hAnsi="Times New Roman"/>
          <w:sz w:val="26"/>
          <w:szCs w:val="26"/>
        </w:rPr>
        <w:t xml:space="preserve">Исполнитель обязан сообщить в ОСЦ </w:t>
      </w:r>
      <w:r>
        <w:rPr>
          <w:rFonts w:ascii="Times New Roman" w:hAnsi="Times New Roman"/>
          <w:sz w:val="26"/>
          <w:szCs w:val="26"/>
        </w:rPr>
        <w:t xml:space="preserve">Заказчика </w:t>
      </w:r>
      <w:r w:rsidRPr="007F53B2">
        <w:rPr>
          <w:rFonts w:ascii="Times New Roman" w:hAnsi="Times New Roman"/>
          <w:sz w:val="26"/>
          <w:szCs w:val="26"/>
        </w:rPr>
        <w:t xml:space="preserve">по телефону </w:t>
      </w:r>
      <w:r w:rsidR="00FC1CC8"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="00FC1CC8" w:rsidRPr="00176432">
        <w:rPr>
          <w:rFonts w:ascii="Times New Roman" w:hAnsi="Times New Roman"/>
          <w:sz w:val="26"/>
          <w:szCs w:val="26"/>
        </w:rPr>
        <w:t>.</w:t>
      </w:r>
    </w:p>
    <w:p w:rsidR="00813EB3" w:rsidRDefault="00813EB3" w:rsidP="00813EB3">
      <w:pPr>
        <w:pStyle w:val="1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b w:val="0"/>
          <w:sz w:val="26"/>
          <w:szCs w:val="26"/>
        </w:rPr>
      </w:pPr>
      <w:bookmarkStart w:id="29" w:name="_Toc471900123"/>
      <w:r>
        <w:rPr>
          <w:sz w:val="26"/>
          <w:szCs w:val="26"/>
        </w:rPr>
        <w:t>П</w:t>
      </w:r>
      <w:r w:rsidRPr="002B0747">
        <w:rPr>
          <w:sz w:val="26"/>
          <w:szCs w:val="26"/>
        </w:rPr>
        <w:t xml:space="preserve">роведение аварийно-восстановительных </w:t>
      </w:r>
      <w:r>
        <w:rPr>
          <w:sz w:val="26"/>
          <w:szCs w:val="26"/>
        </w:rPr>
        <w:t>мероприятий</w:t>
      </w:r>
      <w:bookmarkEnd w:id="29"/>
    </w:p>
    <w:p w:rsidR="00813EB3" w:rsidRPr="003002C1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30" w:name="_Toc471900124"/>
      <w:r w:rsidRPr="003002C1">
        <w:rPr>
          <w:sz w:val="26"/>
          <w:szCs w:val="26"/>
        </w:rPr>
        <w:t xml:space="preserve">Сведения о </w:t>
      </w:r>
      <w:r w:rsidRPr="0004695E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04695E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 xml:space="preserve">аварийно-восстановительных </w:t>
      </w:r>
      <w:r>
        <w:rPr>
          <w:sz w:val="26"/>
          <w:szCs w:val="26"/>
        </w:rPr>
        <w:t>мероприятий</w:t>
      </w:r>
      <w:bookmarkEnd w:id="30"/>
    </w:p>
    <w:p w:rsidR="00813EB3" w:rsidRPr="002B0747" w:rsidRDefault="00813EB3" w:rsidP="00813EB3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аварийно-восстановительных </w:t>
      </w:r>
      <w:r>
        <w:rPr>
          <w:sz w:val="26"/>
          <w:szCs w:val="26"/>
        </w:rPr>
        <w:t>мероприятий</w:t>
      </w:r>
      <w:r w:rsidRPr="002B0747">
        <w:rPr>
          <w:sz w:val="26"/>
          <w:szCs w:val="26"/>
        </w:rPr>
        <w:t xml:space="preserve"> включает в себя:</w:t>
      </w:r>
    </w:p>
    <w:p w:rsidR="00813EB3" w:rsidRPr="006959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>проведени</w:t>
      </w:r>
      <w:r>
        <w:rPr>
          <w:rFonts w:ascii="Times New Roman" w:hAnsi="Times New Roman"/>
          <w:sz w:val="26"/>
          <w:szCs w:val="26"/>
        </w:rPr>
        <w:t>е</w:t>
      </w:r>
      <w:r w:rsidRPr="006959FC">
        <w:rPr>
          <w:rFonts w:ascii="Times New Roman" w:hAnsi="Times New Roman"/>
          <w:sz w:val="26"/>
          <w:szCs w:val="26"/>
        </w:rPr>
        <w:t xml:space="preserve"> </w:t>
      </w:r>
      <w:r w:rsidRPr="006959FC">
        <w:rPr>
          <w:rFonts w:ascii="Times New Roman" w:hAnsi="Times New Roman"/>
          <w:sz w:val="26"/>
          <w:szCs w:val="26"/>
          <w:lang w:eastAsia="ru-RU"/>
        </w:rPr>
        <w:t xml:space="preserve">аварийно-восстановительных </w:t>
      </w:r>
      <w:r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813EB3" w:rsidRPr="006959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 xml:space="preserve">восстановление взаимодействия, нарушенного в результате сбоя, между </w:t>
      </w:r>
      <w:r>
        <w:rPr>
          <w:rFonts w:ascii="Times New Roman" w:hAnsi="Times New Roman"/>
          <w:sz w:val="26"/>
          <w:szCs w:val="26"/>
        </w:rPr>
        <w:t>Системой</w:t>
      </w:r>
      <w:r w:rsidRPr="006959FC">
        <w:rPr>
          <w:rFonts w:ascii="Times New Roman" w:hAnsi="Times New Roman"/>
          <w:sz w:val="26"/>
          <w:szCs w:val="26"/>
        </w:rPr>
        <w:t xml:space="preserve"> и смежными системами, входящими в контур интеграции. Исполнитель производит диагностику и восстановление работоспособности Системы после технических и системных сбоев, серверного и сетевого оборудования</w:t>
      </w:r>
      <w:r>
        <w:rPr>
          <w:rFonts w:ascii="Times New Roman" w:hAnsi="Times New Roman"/>
          <w:sz w:val="26"/>
          <w:szCs w:val="26"/>
        </w:rPr>
        <w:t>, программного обеспечения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813EB3" w:rsidRPr="006959FC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>предоставление информации в ОСЦ о ходе проведения аварийно-</w:t>
      </w:r>
      <w:r w:rsidRPr="006959FC">
        <w:rPr>
          <w:rFonts w:ascii="Times New Roman" w:hAnsi="Times New Roman"/>
          <w:sz w:val="26"/>
          <w:szCs w:val="26"/>
          <w:lang w:eastAsia="ru-RU"/>
        </w:rPr>
        <w:t xml:space="preserve">восстановительных </w:t>
      </w:r>
      <w:r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813EB3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>предоставление информации в ОСЦ в случае выявления Исполнителем технологического нарушения раньше Заказчика;</w:t>
      </w:r>
    </w:p>
    <w:p w:rsidR="00813EB3" w:rsidRPr="003F69C0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F78FA">
        <w:rPr>
          <w:rFonts w:ascii="Times New Roman" w:hAnsi="Times New Roman"/>
          <w:sz w:val="26"/>
          <w:szCs w:val="26"/>
        </w:rPr>
        <w:lastRenderedPageBreak/>
        <w:t>Включить дополнительно в регламент профилактических работ порядок планирования, согласования и проведения мероприятий по проверке состояния программно-аппаратных ресурсов, проверке наличия обновлений системного и прикладного ПО, оценке необходимости изменения конфигурации и/или установки обновлений ПО, планированию и согласованию даты и времени выполнения регламентных работ, выполнению регламентных работ, включая обновление ПО и/или изменение конфигурации программно-аппаратного обеспечения.</w:t>
      </w:r>
    </w:p>
    <w:p w:rsidR="00813EB3" w:rsidRPr="00474399" w:rsidRDefault="00813EB3" w:rsidP="00813EB3">
      <w:pPr>
        <w:rPr>
          <w:sz w:val="26"/>
          <w:szCs w:val="26"/>
        </w:rPr>
      </w:pPr>
      <w:r w:rsidRPr="00474399">
        <w:rPr>
          <w:sz w:val="26"/>
          <w:szCs w:val="26"/>
        </w:rPr>
        <w:t>Исполнитель обеспечивает контроль целостности восстановленных данных, запуск сервисов и проверку функционирования</w:t>
      </w:r>
      <w:r w:rsidRPr="00BF6808">
        <w:rPr>
          <w:sz w:val="26"/>
          <w:szCs w:val="26"/>
        </w:rPr>
        <w:t xml:space="preserve"> </w:t>
      </w:r>
      <w:r w:rsidRPr="00474399">
        <w:rPr>
          <w:sz w:val="26"/>
          <w:szCs w:val="26"/>
        </w:rPr>
        <w:t>Системы.</w:t>
      </w:r>
    </w:p>
    <w:p w:rsidR="00813EB3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31" w:name="_Toc65907678"/>
      <w:bookmarkStart w:id="32" w:name="_Toc432605373"/>
      <w:bookmarkStart w:id="33" w:name="_Toc432668202"/>
      <w:bookmarkStart w:id="34" w:name="_Toc433121085"/>
      <w:bookmarkStart w:id="35" w:name="_Toc471900125"/>
      <w:bookmarkEnd w:id="31"/>
      <w:bookmarkEnd w:id="32"/>
      <w:bookmarkEnd w:id="33"/>
      <w:bookmarkEnd w:id="34"/>
      <w:r>
        <w:rPr>
          <w:sz w:val="26"/>
          <w:szCs w:val="26"/>
        </w:rPr>
        <w:t>Требования к п</w:t>
      </w:r>
      <w:r w:rsidRPr="002B0747">
        <w:rPr>
          <w:sz w:val="26"/>
          <w:szCs w:val="26"/>
        </w:rPr>
        <w:t>роведени</w:t>
      </w:r>
      <w:r>
        <w:rPr>
          <w:sz w:val="26"/>
          <w:szCs w:val="26"/>
        </w:rPr>
        <w:t>ю</w:t>
      </w:r>
      <w:r w:rsidRPr="002B0747">
        <w:rPr>
          <w:sz w:val="26"/>
          <w:szCs w:val="26"/>
        </w:rPr>
        <w:t xml:space="preserve"> аварийно-восстановительных </w:t>
      </w:r>
      <w:r>
        <w:rPr>
          <w:sz w:val="26"/>
          <w:szCs w:val="26"/>
        </w:rPr>
        <w:t>мероприятий</w:t>
      </w:r>
      <w:bookmarkEnd w:id="35"/>
    </w:p>
    <w:p w:rsidR="00813EB3" w:rsidRPr="0004695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04695E">
        <w:rPr>
          <w:rFonts w:ascii="Times New Roman" w:hAnsi="Times New Roman"/>
          <w:sz w:val="26"/>
          <w:szCs w:val="26"/>
        </w:rPr>
        <w:t>егистрация технологи</w:t>
      </w:r>
      <w:r>
        <w:rPr>
          <w:rFonts w:ascii="Times New Roman" w:hAnsi="Times New Roman"/>
          <w:sz w:val="26"/>
          <w:szCs w:val="26"/>
        </w:rPr>
        <w:t xml:space="preserve">ческих нарушений осуществляется инженером Объединенного ситуационного центра </w:t>
      </w:r>
      <w:r w:rsidRPr="0004695E">
        <w:rPr>
          <w:rFonts w:ascii="Times New Roman" w:hAnsi="Times New Roman"/>
          <w:sz w:val="26"/>
          <w:szCs w:val="26"/>
        </w:rPr>
        <w:t xml:space="preserve">в АСУСП Заказчика. </w:t>
      </w:r>
      <w:r>
        <w:rPr>
          <w:rFonts w:ascii="Times New Roman" w:hAnsi="Times New Roman"/>
          <w:sz w:val="26"/>
          <w:szCs w:val="26"/>
        </w:rPr>
        <w:t xml:space="preserve">В круглосуточном режиме производится оповещение </w:t>
      </w:r>
      <w:r w:rsidRPr="0004695E">
        <w:rPr>
          <w:rFonts w:ascii="Times New Roman" w:hAnsi="Times New Roman"/>
          <w:sz w:val="26"/>
          <w:szCs w:val="26"/>
        </w:rPr>
        <w:t>по телефону на выделенный номер Исполнителя, отвечающе</w:t>
      </w:r>
      <w:r>
        <w:rPr>
          <w:rFonts w:ascii="Times New Roman" w:hAnsi="Times New Roman"/>
          <w:sz w:val="26"/>
          <w:szCs w:val="26"/>
        </w:rPr>
        <w:t>го за работоспособность Системы.</w:t>
      </w:r>
    </w:p>
    <w:p w:rsidR="00813EB3" w:rsidRPr="0004695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04695E">
        <w:rPr>
          <w:rFonts w:ascii="Times New Roman" w:hAnsi="Times New Roman"/>
          <w:sz w:val="26"/>
          <w:szCs w:val="26"/>
        </w:rPr>
        <w:t xml:space="preserve">странение технологических нарушений выполняется круглосуточно в соответствии с временными рамками выполнения аварийно-восстановительных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04695E">
        <w:rPr>
          <w:rFonts w:ascii="Times New Roman" w:hAnsi="Times New Roman"/>
          <w:sz w:val="26"/>
          <w:szCs w:val="26"/>
        </w:rPr>
        <w:t xml:space="preserve"> (таблица 2</w:t>
      </w:r>
      <w:r>
        <w:rPr>
          <w:rFonts w:ascii="Times New Roman" w:hAnsi="Times New Roman"/>
          <w:sz w:val="26"/>
          <w:szCs w:val="26"/>
        </w:rPr>
        <w:t>).</w:t>
      </w:r>
    </w:p>
    <w:p w:rsidR="00813EB3" w:rsidRPr="0004695E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4695E">
        <w:rPr>
          <w:rFonts w:ascii="Times New Roman" w:hAnsi="Times New Roman"/>
          <w:sz w:val="26"/>
          <w:szCs w:val="26"/>
        </w:rPr>
        <w:t xml:space="preserve">Исполнитель выполняет все возможные действия для минимизации потери данных и времени недоступности </w:t>
      </w:r>
      <w:r>
        <w:rPr>
          <w:rFonts w:ascii="Times New Roman" w:hAnsi="Times New Roman"/>
          <w:sz w:val="26"/>
          <w:szCs w:val="26"/>
        </w:rPr>
        <w:t>Системы</w:t>
      </w:r>
      <w:r w:rsidRPr="0004695E">
        <w:rPr>
          <w:rFonts w:ascii="Times New Roman" w:hAnsi="Times New Roman"/>
          <w:sz w:val="26"/>
          <w:szCs w:val="26"/>
        </w:rPr>
        <w:t>.</w:t>
      </w:r>
    </w:p>
    <w:p w:rsidR="00813EB3" w:rsidRPr="0004695E" w:rsidRDefault="00813EB3" w:rsidP="00813EB3">
      <w:pPr>
        <w:keepNext/>
        <w:spacing w:before="120"/>
        <w:rPr>
          <w:b/>
          <w:sz w:val="26"/>
          <w:szCs w:val="26"/>
        </w:rPr>
      </w:pPr>
      <w:r w:rsidRPr="0004695E">
        <w:rPr>
          <w:b/>
          <w:sz w:val="26"/>
          <w:szCs w:val="26"/>
        </w:rPr>
        <w:t xml:space="preserve">Таблица 2. Временные рамки выполнения аварийно-восстановительных </w:t>
      </w:r>
      <w:r>
        <w:rPr>
          <w:b/>
          <w:sz w:val="26"/>
          <w:szCs w:val="26"/>
        </w:rPr>
        <w:t>мероприятий</w:t>
      </w:r>
      <w:r w:rsidRPr="0004695E">
        <w:rPr>
          <w:b/>
          <w:sz w:val="26"/>
          <w:szCs w:val="26"/>
        </w:rPr>
        <w:t xml:space="preserve"> (</w:t>
      </w:r>
      <w:r w:rsidRPr="0004695E">
        <w:rPr>
          <w:b/>
          <w:sz w:val="26"/>
          <w:szCs w:val="26"/>
          <w:lang w:val="en-US"/>
        </w:rPr>
        <w:t>SLA</w:t>
      </w:r>
      <w:r w:rsidRPr="0004695E">
        <w:rPr>
          <w:b/>
          <w:sz w:val="26"/>
          <w:szCs w:val="26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042"/>
        <w:gridCol w:w="1971"/>
        <w:gridCol w:w="1659"/>
        <w:gridCol w:w="2650"/>
      </w:tblGrid>
      <w:tr w:rsidR="00813EB3" w:rsidRPr="0004695E" w:rsidTr="002A30DB">
        <w:trPr>
          <w:trHeight w:val="608"/>
          <w:tblHeader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813EB3" w:rsidRPr="00F066FC" w:rsidRDefault="00813EB3" w:rsidP="002A30DB">
            <w:pPr>
              <w:tabs>
                <w:tab w:val="left" w:pos="851"/>
              </w:tabs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F066FC">
              <w:rPr>
                <w:b/>
                <w:sz w:val="22"/>
                <w:szCs w:val="22"/>
              </w:rPr>
              <w:t>Период поддержки</w:t>
            </w:r>
          </w:p>
        </w:tc>
        <w:tc>
          <w:tcPr>
            <w:tcW w:w="4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813EB3" w:rsidRPr="00F066FC" w:rsidRDefault="00813EB3" w:rsidP="002A30DB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Время восстановления</w:t>
            </w:r>
          </w:p>
        </w:tc>
      </w:tr>
      <w:tr w:rsidR="00813EB3" w:rsidRPr="0004695E" w:rsidTr="002A30DB">
        <w:trPr>
          <w:trHeight w:val="608"/>
          <w:tblHeader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F066FC" w:rsidRDefault="00813EB3" w:rsidP="002A3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813EB3" w:rsidRPr="00F066FC" w:rsidRDefault="00813EB3" w:rsidP="002A30DB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Полная недоступность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813EB3" w:rsidRPr="00F066FC" w:rsidRDefault="00813EB3" w:rsidP="002A30DB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Частичная недоступность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13EB3" w:rsidRPr="00F066FC" w:rsidRDefault="00813EB3" w:rsidP="002A30DB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надежности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13EB3" w:rsidRPr="00F066FC" w:rsidRDefault="00813EB3" w:rsidP="002A30DB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производительности</w:t>
            </w:r>
          </w:p>
        </w:tc>
      </w:tr>
      <w:tr w:rsidR="00813EB3" w:rsidRPr="0004695E" w:rsidTr="002A30DB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>
              <w:t>с 07</w:t>
            </w:r>
            <w:r w:rsidRPr="00167380">
              <w:t>:00</w:t>
            </w:r>
            <w:r>
              <w:t xml:space="preserve"> </w:t>
            </w:r>
            <w:r w:rsidRPr="00167380">
              <w:t>до</w:t>
            </w:r>
            <w:r>
              <w:t xml:space="preserve"> 21:30</w:t>
            </w:r>
            <w:r w:rsidRPr="00167380">
              <w:t>(мск.)</w:t>
            </w:r>
          </w:p>
        </w:tc>
        <w:tc>
          <w:tcPr>
            <w:tcW w:w="1036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1000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84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1345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</w:tr>
      <w:tr w:rsidR="00813EB3" w:rsidRPr="0004695E" w:rsidTr="002A30DB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>
              <w:t>с 21</w:t>
            </w:r>
            <w:r w:rsidRPr="00167380">
              <w:t>:</w:t>
            </w:r>
            <w:r>
              <w:t>3</w:t>
            </w:r>
            <w:r w:rsidRPr="00167380">
              <w:t>0</w:t>
            </w:r>
            <w:r>
              <w:t xml:space="preserve"> до 07:00</w:t>
            </w:r>
            <w:r w:rsidRPr="00167380">
              <w:t>(мск.)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B3" w:rsidRPr="00167380" w:rsidRDefault="00813EB3" w:rsidP="002A30DB">
            <w:pPr>
              <w:ind w:left="57" w:right="57"/>
            </w:pPr>
            <w:r w:rsidRPr="00167380">
              <w:rPr>
                <w:i/>
                <w:highlight w:val="red"/>
              </w:rPr>
              <w:t>&lt;указать время&gt;</w:t>
            </w:r>
          </w:p>
        </w:tc>
      </w:tr>
    </w:tbl>
    <w:p w:rsidR="00813EB3" w:rsidRPr="002B0747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i/>
          <w:sz w:val="26"/>
          <w:szCs w:val="26"/>
          <w:highlight w:val="red"/>
        </w:rPr>
        <w:t>&lt;дополнить в соответствии с предполагаемым объемом услуг&gt;</w:t>
      </w:r>
    </w:p>
    <w:p w:rsidR="00813EB3" w:rsidRPr="004A2696" w:rsidRDefault="00813EB3" w:rsidP="00813EB3">
      <w:pPr>
        <w:pStyle w:val="2"/>
        <w:numPr>
          <w:ilvl w:val="1"/>
          <w:numId w:val="7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36" w:name="_Toc471900126"/>
      <w:r w:rsidRPr="004A2696">
        <w:rPr>
          <w:sz w:val="26"/>
          <w:szCs w:val="26"/>
        </w:rPr>
        <w:t xml:space="preserve">Порядок взаимодействия Заказчика и Исполнителя при проведении аварийно-восстановительных </w:t>
      </w:r>
      <w:r>
        <w:rPr>
          <w:sz w:val="26"/>
          <w:szCs w:val="26"/>
        </w:rPr>
        <w:t>мероприятий</w:t>
      </w:r>
      <w:bookmarkEnd w:id="36"/>
    </w:p>
    <w:p w:rsidR="00813EB3" w:rsidRPr="0017643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Pr="007F53B2">
        <w:rPr>
          <w:rFonts w:ascii="Times New Roman" w:hAnsi="Times New Roman"/>
          <w:sz w:val="26"/>
          <w:szCs w:val="26"/>
        </w:rPr>
        <w:t xml:space="preserve">варийно-восстановительные </w:t>
      </w:r>
      <w:r>
        <w:rPr>
          <w:rFonts w:ascii="Times New Roman" w:hAnsi="Times New Roman"/>
          <w:sz w:val="26"/>
          <w:szCs w:val="26"/>
        </w:rPr>
        <w:t>мероприятия</w:t>
      </w:r>
      <w:r w:rsidRPr="007F53B2">
        <w:rPr>
          <w:rFonts w:ascii="Times New Roman" w:hAnsi="Times New Roman"/>
          <w:sz w:val="26"/>
          <w:szCs w:val="26"/>
        </w:rPr>
        <w:t xml:space="preserve"> проводятся круглосуточно в случае технологического нарушения в работе программного обеспечения, входящего в контур информационного решения, а также в случае возникновения </w:t>
      </w:r>
    </w:p>
    <w:p w:rsidR="00813EB3" w:rsidRPr="00014C16" w:rsidRDefault="00813EB3" w:rsidP="00813EB3">
      <w:pPr>
        <w:tabs>
          <w:tab w:val="left" w:pos="993"/>
        </w:tabs>
        <w:rPr>
          <w:sz w:val="26"/>
          <w:szCs w:val="26"/>
        </w:rPr>
      </w:pPr>
      <w:r w:rsidRPr="00014C16">
        <w:rPr>
          <w:sz w:val="26"/>
          <w:szCs w:val="26"/>
        </w:rPr>
        <w:t>ошибок, вызванных выходом из строя операционной системы, либо аппаратной части сервера.</w:t>
      </w:r>
    </w:p>
    <w:p w:rsidR="00FC1CC8" w:rsidRDefault="00813EB3" w:rsidP="00813EB3">
      <w:pPr>
        <w:pStyle w:val="af5"/>
        <w:numPr>
          <w:ilvl w:val="0"/>
          <w:numId w:val="21"/>
        </w:numPr>
        <w:tabs>
          <w:tab w:val="left" w:pos="993"/>
          <w:tab w:val="left" w:pos="6237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C1CC8">
        <w:rPr>
          <w:rFonts w:ascii="Times New Roman" w:hAnsi="Times New Roman"/>
          <w:sz w:val="26"/>
          <w:szCs w:val="26"/>
        </w:rPr>
        <w:t xml:space="preserve">В случае если Исполнитель выявил технологическое нарушение раньше Заказчика, то он обязан уведомить ОСЦ Заказчика по телефону </w:t>
      </w:r>
      <w:r w:rsidR="00FC1CC8"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="00FC1CC8" w:rsidRPr="00176432">
        <w:rPr>
          <w:rFonts w:ascii="Times New Roman" w:hAnsi="Times New Roman"/>
          <w:sz w:val="26"/>
          <w:szCs w:val="26"/>
        </w:rPr>
        <w:t xml:space="preserve">. </w:t>
      </w:r>
    </w:p>
    <w:p w:rsidR="00813EB3" w:rsidRPr="00FC1CC8" w:rsidRDefault="00813EB3" w:rsidP="00813EB3">
      <w:pPr>
        <w:pStyle w:val="af5"/>
        <w:numPr>
          <w:ilvl w:val="0"/>
          <w:numId w:val="21"/>
        </w:numPr>
        <w:tabs>
          <w:tab w:val="left" w:pos="993"/>
          <w:tab w:val="left" w:pos="6237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C1CC8">
        <w:rPr>
          <w:rFonts w:ascii="Times New Roman" w:hAnsi="Times New Roman"/>
          <w:sz w:val="26"/>
          <w:szCs w:val="26"/>
        </w:rPr>
        <w:lastRenderedPageBreak/>
        <w:t xml:space="preserve">Дежурный инженер ОСЦ Заказчика регистрирует технологическое нарушение в АСУСП. Исполнитель, в соответствии </w:t>
      </w:r>
      <w:r w:rsidRPr="00FC1CC8">
        <w:rPr>
          <w:rFonts w:ascii="Times New Roman" w:hAnsi="Times New Roman"/>
          <w:sz w:val="26"/>
          <w:szCs w:val="26"/>
          <w:lang w:val="en-US"/>
        </w:rPr>
        <w:t>c</w:t>
      </w:r>
      <w:r w:rsidRPr="00FC1CC8">
        <w:rPr>
          <w:rFonts w:ascii="Times New Roman" w:hAnsi="Times New Roman"/>
          <w:sz w:val="26"/>
          <w:szCs w:val="26"/>
        </w:rPr>
        <w:t xml:space="preserve"> установленным временем должен провести устранение технологического нарушения.</w:t>
      </w:r>
    </w:p>
    <w:p w:rsidR="00813EB3" w:rsidRPr="0017643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76432">
        <w:rPr>
          <w:rFonts w:ascii="Times New Roman" w:hAnsi="Times New Roman"/>
          <w:sz w:val="26"/>
          <w:szCs w:val="26"/>
        </w:rPr>
        <w:t xml:space="preserve">В случае если ОСЦ Заказчика выявил технологическое нарушение раньше Исполнителя, то дежурный инженер ОСЦ регистрирует технологическое нарушение в АСУСП и уведомляет Исполнителя по телефону </w:t>
      </w:r>
      <w:r w:rsidRPr="00176432">
        <w:rPr>
          <w:rFonts w:ascii="Times New Roman" w:hAnsi="Times New Roman"/>
          <w:i/>
          <w:sz w:val="26"/>
          <w:szCs w:val="26"/>
          <w:highlight w:val="red"/>
        </w:rPr>
        <w:t>&lt;указать номер телефона&gt;</w:t>
      </w:r>
      <w:r w:rsidRPr="00176432">
        <w:rPr>
          <w:rFonts w:ascii="Times New Roman" w:hAnsi="Times New Roman"/>
          <w:sz w:val="26"/>
          <w:szCs w:val="26"/>
        </w:rPr>
        <w:t>. Исполнитель, в соответствии установленным временем должен провести устранение технологического нарушения.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76432">
        <w:rPr>
          <w:rFonts w:ascii="Times New Roman" w:hAnsi="Times New Roman"/>
          <w:sz w:val="26"/>
          <w:szCs w:val="26"/>
        </w:rPr>
        <w:t>Исполнител</w:t>
      </w:r>
      <w:r w:rsidRPr="007766E6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176432">
        <w:rPr>
          <w:rFonts w:ascii="Times New Roman" w:hAnsi="Times New Roman"/>
          <w:sz w:val="26"/>
          <w:szCs w:val="26"/>
        </w:rPr>
        <w:t xml:space="preserve">обязан информировать ОСЦ о ходе </w:t>
      </w:r>
      <w:r w:rsidRPr="007766E6">
        <w:rPr>
          <w:rFonts w:ascii="Times New Roman" w:hAnsi="Times New Roman"/>
          <w:sz w:val="26"/>
          <w:szCs w:val="26"/>
        </w:rPr>
        <w:t>аварийно-восстановительны</w:t>
      </w:r>
      <w:r>
        <w:rPr>
          <w:rFonts w:ascii="Times New Roman" w:hAnsi="Times New Roman"/>
          <w:sz w:val="26"/>
          <w:szCs w:val="26"/>
        </w:rPr>
        <w:t>х</w:t>
      </w:r>
      <w:r w:rsidRPr="007766E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мероприятий</w:t>
      </w:r>
      <w:r w:rsidRPr="00176432">
        <w:rPr>
          <w:rFonts w:ascii="Times New Roman" w:hAnsi="Times New Roman"/>
          <w:sz w:val="26"/>
          <w:szCs w:val="26"/>
        </w:rPr>
        <w:t xml:space="preserve"> каждые 30 минут.</w:t>
      </w:r>
    </w:p>
    <w:p w:rsidR="00813EB3" w:rsidRPr="007F53B2" w:rsidRDefault="00813EB3" w:rsidP="00813EB3">
      <w:pPr>
        <w:pStyle w:val="af5"/>
        <w:numPr>
          <w:ilvl w:val="0"/>
          <w:numId w:val="2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7F53B2">
        <w:rPr>
          <w:rFonts w:ascii="Times New Roman" w:hAnsi="Times New Roman"/>
          <w:sz w:val="26"/>
          <w:szCs w:val="26"/>
        </w:rPr>
        <w:t xml:space="preserve">роки выполнения аварийно-восстановительных </w:t>
      </w:r>
      <w:r>
        <w:rPr>
          <w:rFonts w:ascii="Times New Roman" w:hAnsi="Times New Roman"/>
          <w:sz w:val="26"/>
          <w:szCs w:val="26"/>
        </w:rPr>
        <w:t>мероприятий</w:t>
      </w:r>
      <w:r w:rsidRPr="007F53B2">
        <w:rPr>
          <w:rFonts w:ascii="Times New Roman" w:hAnsi="Times New Roman"/>
          <w:sz w:val="26"/>
          <w:szCs w:val="26"/>
        </w:rPr>
        <w:t xml:space="preserve"> исключают время восстановления работоспособности аппаратной платформы. Обеспечение восстановления работоспособности оборудования и каналов связи производит Заказчик.</w:t>
      </w:r>
    </w:p>
    <w:p w:rsidR="00813EB3" w:rsidRPr="006918FD" w:rsidRDefault="00813EB3" w:rsidP="00813EB3">
      <w:pPr>
        <w:pStyle w:val="af5"/>
        <w:keepNext/>
        <w:numPr>
          <w:ilvl w:val="0"/>
          <w:numId w:val="23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37" w:name="_Toc431465050"/>
      <w:bookmarkStart w:id="38" w:name="_Toc483904884"/>
      <w:bookmarkStart w:id="39" w:name="_Toc67127915"/>
      <w:bookmarkStart w:id="40" w:name="_Toc68433344"/>
      <w:bookmarkStart w:id="41" w:name="_Toc82577909"/>
      <w:bookmarkStart w:id="42" w:name="_Toc426366010"/>
      <w:bookmarkEnd w:id="37"/>
    </w:p>
    <w:p w:rsidR="00813EB3" w:rsidRPr="006918FD" w:rsidRDefault="00813EB3" w:rsidP="00813EB3">
      <w:pPr>
        <w:pStyle w:val="af5"/>
        <w:keepNext/>
        <w:numPr>
          <w:ilvl w:val="0"/>
          <w:numId w:val="23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43" w:name="_Toc431465051"/>
      <w:bookmarkEnd w:id="43"/>
    </w:p>
    <w:p w:rsidR="00813EB3" w:rsidRPr="006918FD" w:rsidRDefault="00813EB3" w:rsidP="00813EB3">
      <w:pPr>
        <w:pStyle w:val="af5"/>
        <w:keepNext/>
        <w:numPr>
          <w:ilvl w:val="0"/>
          <w:numId w:val="23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44" w:name="_Toc431465052"/>
      <w:bookmarkEnd w:id="44"/>
    </w:p>
    <w:p w:rsidR="00813EB3" w:rsidRPr="006918FD" w:rsidRDefault="00813EB3" w:rsidP="00813EB3">
      <w:pPr>
        <w:pStyle w:val="af5"/>
        <w:keepNext/>
        <w:numPr>
          <w:ilvl w:val="0"/>
          <w:numId w:val="23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45" w:name="_Toc431465053"/>
      <w:bookmarkEnd w:id="45"/>
    </w:p>
    <w:bookmarkEnd w:id="38"/>
    <w:bookmarkEnd w:id="39"/>
    <w:bookmarkEnd w:id="40"/>
    <w:bookmarkEnd w:id="41"/>
    <w:bookmarkEnd w:id="42"/>
    <w:p w:rsidR="00D7733E" w:rsidRPr="007D5B55" w:rsidRDefault="00D7733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733E" w:rsidRDefault="00D7733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C1CC8" w:rsidRPr="0083191C" w:rsidTr="002A30DB">
        <w:trPr>
          <w:trHeight w:val="641"/>
        </w:trPr>
        <w:tc>
          <w:tcPr>
            <w:tcW w:w="4956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ЗАКАЗЧИКА: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ИСПОЛНИТЕЛЯ: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60E7" w:rsidRDefault="004360E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7D1E" w:rsidRDefault="000D7D1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C1CC8" w:rsidRDefault="00FC1CC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C1CC8" w:rsidRDefault="00FC1CC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C1CC8" w:rsidRDefault="00FC1CC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C1CC8" w:rsidRDefault="00FC1CC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C1CC8" w:rsidRDefault="00FC1CC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21B9" w:rsidRPr="00D7733E" w:rsidRDefault="00501D52" w:rsidP="00C521B9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left"/>
      </w:pPr>
      <w:r w:rsidRPr="00396284">
        <w:lastRenderedPageBreak/>
        <w:t xml:space="preserve">                                                                                    </w:t>
      </w:r>
      <w:r w:rsidR="00396284" w:rsidRPr="00396284">
        <w:t xml:space="preserve">               </w:t>
      </w:r>
      <w:r w:rsidR="00C521B9" w:rsidRPr="00396284">
        <w:t xml:space="preserve">                                                                                                     </w:t>
      </w:r>
      <w:r w:rsidR="00D7733E">
        <w:t xml:space="preserve">  </w:t>
      </w:r>
      <w:r w:rsidR="00C521B9" w:rsidRPr="00D7733E">
        <w:t>Приложение №2</w:t>
      </w:r>
    </w:p>
    <w:p w:rsidR="00C521B9" w:rsidRPr="00D7733E" w:rsidRDefault="00C521B9" w:rsidP="00C521B9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                                </w:t>
      </w:r>
      <w:r w:rsidR="00D7733E" w:rsidRPr="00D7733E">
        <w:t xml:space="preserve">        </w:t>
      </w:r>
      <w:r w:rsidRPr="00D7733E">
        <w:t xml:space="preserve">к Договору на оказание услуг </w:t>
      </w:r>
    </w:p>
    <w:p w:rsidR="00C521B9" w:rsidRPr="00396284" w:rsidRDefault="00C521B9" w:rsidP="00C521B9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                                 </w:t>
      </w:r>
      <w:r w:rsidR="00D7733E" w:rsidRPr="00D7733E">
        <w:t xml:space="preserve">         </w:t>
      </w:r>
      <w:r w:rsidRPr="00D7733E">
        <w:t>№_____  от «___»______ 20__г.</w:t>
      </w:r>
    </w:p>
    <w:p w:rsidR="00AB14C2" w:rsidRDefault="00AB14C2" w:rsidP="00F972B6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AB14C2" w:rsidRDefault="00AB14C2" w:rsidP="00FC1CC8">
      <w:pPr>
        <w:rPr>
          <w:b/>
        </w:rPr>
      </w:pPr>
    </w:p>
    <w:p w:rsidR="00AB14C2" w:rsidRDefault="00FF3AFF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tbl>
      <w:tblPr>
        <w:tblW w:w="10111" w:type="dxa"/>
        <w:tblInd w:w="93" w:type="dxa"/>
        <w:tblLook w:val="04A0" w:firstRow="1" w:lastRow="0" w:firstColumn="1" w:lastColumn="0" w:noHBand="0" w:noVBand="1"/>
      </w:tblPr>
      <w:tblGrid>
        <w:gridCol w:w="315"/>
        <w:gridCol w:w="315"/>
        <w:gridCol w:w="316"/>
        <w:gridCol w:w="576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327"/>
        <w:gridCol w:w="326"/>
        <w:gridCol w:w="320"/>
        <w:gridCol w:w="311"/>
        <w:gridCol w:w="261"/>
        <w:gridCol w:w="261"/>
        <w:gridCol w:w="261"/>
        <w:gridCol w:w="261"/>
        <w:gridCol w:w="1039"/>
        <w:gridCol w:w="261"/>
        <w:gridCol w:w="261"/>
        <w:gridCol w:w="261"/>
        <w:gridCol w:w="262"/>
        <w:gridCol w:w="262"/>
      </w:tblGrid>
      <w:tr w:rsidR="00AB14C2" w:rsidTr="00AB14C2">
        <w:trPr>
          <w:trHeight w:val="420"/>
        </w:trPr>
        <w:tc>
          <w:tcPr>
            <w:tcW w:w="9587" w:type="dxa"/>
            <w:gridSpan w:val="3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Акт № _______________ от _____________  20___  г.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1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Исполнитель:</w:t>
            </w:r>
          </w:p>
        </w:tc>
        <w:tc>
          <w:tcPr>
            <w:tcW w:w="832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(наименование)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14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1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832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наименование)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14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04"/>
        </w:trPr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807" w:type="dxa"/>
            <w:gridSpan w:val="1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7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5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0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04"/>
        </w:trPr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07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2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864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0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141"/>
        </w:trPr>
        <w:tc>
          <w:tcPr>
            <w:tcW w:w="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4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 w:rsidP="00AB14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0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2A30DB">
        <w:trPr>
          <w:trHeight w:val="24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 w:rsidP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 НДС: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14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04"/>
        </w:trPr>
        <w:tc>
          <w:tcPr>
            <w:tcW w:w="984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 оказано услуг _________, на сумму ___________ руб.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958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(сумма прописью)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49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474"/>
        </w:trPr>
        <w:tc>
          <w:tcPr>
            <w:tcW w:w="10111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AB14C2" w:rsidTr="00AB14C2">
        <w:trPr>
          <w:trHeight w:val="26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2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ЗАКАЗЧИК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4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(наименование)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0D7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(наиме</w:t>
            </w:r>
            <w:r w:rsidR="00AB14C2">
              <w:rPr>
                <w:rFonts w:ascii="Arial" w:hAnsi="Arial" w:cs="Arial"/>
                <w:sz w:val="16"/>
                <w:szCs w:val="16"/>
              </w:rPr>
              <w:t>нование)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375"/>
        </w:trPr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64"/>
        </w:trPr>
        <w:tc>
          <w:tcPr>
            <w:tcW w:w="465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14C2" w:rsidRDefault="00AB14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(ФИО уполномоченного лица)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(ФИО уполномоченного лица)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14C2" w:rsidTr="00AB14C2">
        <w:trPr>
          <w:trHeight w:val="2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4C2" w:rsidRDefault="00AB14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B14C2" w:rsidRDefault="00AB14C2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FC1CC8" w:rsidRPr="00FC1CC8" w:rsidRDefault="00FC1CC8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bCs/>
        </w:rPr>
      </w:pPr>
    </w:p>
    <w:p w:rsidR="00FC1CC8" w:rsidRPr="00FC1CC8" w:rsidRDefault="00FC1CC8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FC1CC8">
        <w:rPr>
          <w:b/>
          <w:bCs/>
        </w:rPr>
        <w:t>Форму акта утверждаем:</w:t>
      </w:r>
    </w:p>
    <w:p w:rsidR="00FC1CC8" w:rsidRPr="00FC1CC8" w:rsidRDefault="00FC1CC8" w:rsidP="00FC1CC8">
      <w:pPr>
        <w:pStyle w:val="a7"/>
        <w:jc w:val="left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C1CC8" w:rsidRPr="00FC1CC8" w:rsidTr="000425B4">
        <w:trPr>
          <w:trHeight w:val="641"/>
        </w:trPr>
        <w:tc>
          <w:tcPr>
            <w:tcW w:w="4956" w:type="dxa"/>
          </w:tcPr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ЗАКАЗЧИКА: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1CC8">
              <w:t xml:space="preserve">                            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ИСПОЛНИТЕЛЯ: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FC1CC8">
            <w:pPr>
              <w:pStyle w:val="a7"/>
              <w:jc w:val="left"/>
            </w:pPr>
            <w:r w:rsidRPr="00FC1CC8">
              <w:t>___________________________</w:t>
            </w:r>
          </w:p>
          <w:p w:rsidR="00FC1CC8" w:rsidRPr="00FC1CC8" w:rsidRDefault="00FC1CC8" w:rsidP="00FC1CC8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FC1CC8">
            <w:pPr>
              <w:pStyle w:val="a7"/>
            </w:pPr>
          </w:p>
          <w:p w:rsidR="00FC1CC8" w:rsidRPr="00FC1CC8" w:rsidRDefault="00FC1CC8" w:rsidP="00FC1CC8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FC1CC8" w:rsidRPr="00FC1CC8" w:rsidRDefault="00FC1CC8" w:rsidP="00FC1CC8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FC1CC8">
            <w:pPr>
              <w:pStyle w:val="a7"/>
            </w:pPr>
            <w:r w:rsidRPr="00FC1CC8">
              <w:t xml:space="preserve">                            </w:t>
            </w:r>
          </w:p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B14C2" w:rsidRDefault="00AB14C2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FC1CC8" w:rsidRDefault="00FC1CC8" w:rsidP="00FC1CC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B14C2" w:rsidRDefault="00AB14C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501D52" w:rsidRPr="00396284" w:rsidRDefault="00501D52" w:rsidP="00AB14C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lastRenderedPageBreak/>
        <w:t>П</w:t>
      </w:r>
      <w:r w:rsidR="00396284" w:rsidRPr="00396284">
        <w:t>риложение №</w:t>
      </w:r>
      <w:r w:rsidR="00B20CD9">
        <w:t xml:space="preserve"> </w:t>
      </w:r>
      <w:r w:rsidR="00396284" w:rsidRPr="00396284">
        <w:t>3</w:t>
      </w:r>
    </w:p>
    <w:p w:rsidR="00501D52" w:rsidRPr="00396284" w:rsidRDefault="00396284" w:rsidP="00AB14C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                          </w:t>
      </w:r>
      <w:r w:rsidR="00314F67">
        <w:t xml:space="preserve">     </w:t>
      </w:r>
      <w:r w:rsidR="00377B14">
        <w:t>к Договору на оказание</w:t>
      </w:r>
      <w:r w:rsidR="00501D52" w:rsidRPr="00396284">
        <w:t xml:space="preserve"> услуг </w:t>
      </w:r>
    </w:p>
    <w:p w:rsidR="00501D52" w:rsidRPr="00396284" w:rsidRDefault="00396284" w:rsidP="00AB14C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="00501D52" w:rsidRPr="00396284">
        <w:t>№_____  от «___»______ 20__г.</w:t>
      </w:r>
    </w:p>
    <w:p w:rsidR="007F3382" w:rsidRPr="00396284" w:rsidRDefault="007F3382" w:rsidP="00AB14C2">
      <w:pPr>
        <w:jc w:val="right"/>
      </w:pPr>
    </w:p>
    <w:p w:rsidR="00501D52" w:rsidRPr="00FB00F1" w:rsidRDefault="00501D52" w:rsidP="007F3382"/>
    <w:p w:rsidR="007F3382" w:rsidRPr="00452DDA" w:rsidRDefault="007F3382" w:rsidP="007F3382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7F3382" w:rsidRPr="00452DDA" w:rsidRDefault="007953A5" w:rsidP="007F3382">
      <w:pPr>
        <w:jc w:val="center"/>
        <w:rPr>
          <w:b/>
          <w:bCs/>
        </w:rPr>
      </w:pPr>
      <w:r w:rsidRPr="00452DDA">
        <w:rPr>
          <w:b/>
          <w:bCs/>
        </w:rPr>
        <w:t>стоимости услуг</w:t>
      </w:r>
      <w:r w:rsidR="007F3382" w:rsidRPr="00452DDA">
        <w:rPr>
          <w:b/>
          <w:bCs/>
        </w:rPr>
        <w:t xml:space="preserve"> </w:t>
      </w:r>
    </w:p>
    <w:p w:rsidR="007F3382" w:rsidRPr="00452DDA" w:rsidRDefault="007F3382" w:rsidP="007F3382"/>
    <w:p w:rsidR="007F3382" w:rsidRPr="00FB00F1" w:rsidRDefault="001857B2" w:rsidP="00C91B11">
      <w:pPr>
        <w:jc w:val="both"/>
      </w:pPr>
      <w:r w:rsidRPr="00C91B11">
        <w:rPr>
          <w:bCs/>
        </w:rPr>
        <w:t>на оказание</w:t>
      </w:r>
      <w:r w:rsidR="007F3382" w:rsidRPr="00C91B11">
        <w:rPr>
          <w:bCs/>
        </w:rPr>
        <w:t xml:space="preserve"> услуг</w:t>
      </w:r>
      <w:r w:rsidR="007F3382" w:rsidRPr="00FB00F1">
        <w:t xml:space="preserve"> </w:t>
      </w:r>
      <w:r w:rsidR="00C91B11" w:rsidRPr="00107FE2">
        <w:t>технической поддержке и изменению сайта ПАО «МРСК Центра и Приволжья» (</w:t>
      </w:r>
      <w:hyperlink r:id="rId10" w:history="1">
        <w:r w:rsidR="00C91B11" w:rsidRPr="00107FE2">
          <w:t>http://www.mrsk-cp.ru</w:t>
        </w:r>
      </w:hyperlink>
      <w:r w:rsidR="00C91B11" w:rsidRPr="00107FE2">
        <w:t xml:space="preserve">) для нужд </w:t>
      </w:r>
      <w:r w:rsidR="002A30DB">
        <w:t>ПАО «МРСК Центра и Приволжья».</w:t>
      </w:r>
    </w:p>
    <w:p w:rsidR="007F3382" w:rsidRPr="00FB00F1" w:rsidRDefault="00C36CB0" w:rsidP="007F3382">
      <w:pPr>
        <w:pStyle w:val="2"/>
      </w:pPr>
      <w:r>
        <w:t>Заказчик:</w:t>
      </w:r>
      <w:r w:rsidR="00C91B11">
        <w:t>______</w:t>
      </w:r>
    </w:p>
    <w:p w:rsidR="008D0FC4" w:rsidRPr="00FB00F1" w:rsidRDefault="008D0FC4" w:rsidP="007F3382">
      <w:pPr>
        <w:rPr>
          <w:b/>
        </w:rPr>
      </w:pPr>
      <w:r w:rsidRPr="00FB00F1">
        <w:rPr>
          <w:b/>
        </w:rPr>
        <w:t>Исполнитель:</w:t>
      </w:r>
    </w:p>
    <w:p w:rsidR="007F3382" w:rsidRPr="00FB00F1" w:rsidRDefault="007F3382" w:rsidP="007F33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4832"/>
        <w:gridCol w:w="1550"/>
        <w:gridCol w:w="2468"/>
      </w:tblGrid>
      <w:tr w:rsidR="007F3382" w:rsidRPr="00FB00F1" w:rsidTr="00CC351C">
        <w:tc>
          <w:tcPr>
            <w:tcW w:w="1003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№ п/п</w:t>
            </w:r>
          </w:p>
        </w:tc>
        <w:tc>
          <w:tcPr>
            <w:tcW w:w="4832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550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%</w:t>
            </w:r>
          </w:p>
        </w:tc>
        <w:tc>
          <w:tcPr>
            <w:tcW w:w="2468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 xml:space="preserve">Сумма </w:t>
            </w:r>
            <w:r w:rsidR="00CC351C">
              <w:rPr>
                <w:b/>
                <w:bCs/>
              </w:rPr>
              <w:t xml:space="preserve">без НДС </w:t>
            </w:r>
            <w:r w:rsidRPr="00FB00F1">
              <w:rPr>
                <w:b/>
                <w:bCs/>
              </w:rPr>
              <w:t>(руб.)</w:t>
            </w:r>
          </w:p>
        </w:tc>
      </w:tr>
      <w:tr w:rsidR="007F3382" w:rsidRPr="00FB00F1" w:rsidTr="00CC351C">
        <w:tc>
          <w:tcPr>
            <w:tcW w:w="1003" w:type="dxa"/>
          </w:tcPr>
          <w:p w:rsidR="007F3382" w:rsidRPr="00FB00F1" w:rsidRDefault="001F78FA" w:rsidP="001C79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832" w:type="dxa"/>
          </w:tcPr>
          <w:p w:rsidR="007F3382" w:rsidRPr="00FB00F1" w:rsidRDefault="001F78FA" w:rsidP="004965C4">
            <w:pPr>
              <w:rPr>
                <w:b/>
                <w:bCs/>
              </w:rPr>
            </w:pPr>
            <w:r w:rsidRPr="007958B8">
              <w:t>Перенос сайта на платформу 1С-Битрикс</w:t>
            </w:r>
          </w:p>
        </w:tc>
        <w:tc>
          <w:tcPr>
            <w:tcW w:w="1550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  <w:tc>
          <w:tcPr>
            <w:tcW w:w="2468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</w:tr>
      <w:tr w:rsidR="007F3382" w:rsidRPr="00FB00F1" w:rsidTr="00CC351C">
        <w:tc>
          <w:tcPr>
            <w:tcW w:w="1003" w:type="dxa"/>
          </w:tcPr>
          <w:p w:rsidR="007F3382" w:rsidRPr="00FB00F1" w:rsidRDefault="001F78FA" w:rsidP="001C79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832" w:type="dxa"/>
          </w:tcPr>
          <w:p w:rsidR="007F3382" w:rsidRPr="00FB00F1" w:rsidRDefault="001F78FA" w:rsidP="004965C4">
            <w:pPr>
              <w:rPr>
                <w:b/>
                <w:bCs/>
              </w:rPr>
            </w:pPr>
            <w:r w:rsidRPr="004360E7">
              <w:t>Дизайн и верстка оформления</w:t>
            </w:r>
            <w:r w:rsidRPr="00265A04">
              <w:rPr>
                <w:rFonts w:ascii="Thonburi" w:hAnsi="Thonburi" w:cs="Thonburi"/>
                <w:sz w:val="20"/>
                <w:szCs w:val="20"/>
              </w:rPr>
              <w:t xml:space="preserve"> </w:t>
            </w:r>
            <w:r w:rsidRPr="004360E7">
              <w:t>сайта Заказчика</w:t>
            </w:r>
          </w:p>
        </w:tc>
        <w:tc>
          <w:tcPr>
            <w:tcW w:w="1550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  <w:tc>
          <w:tcPr>
            <w:tcW w:w="2468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</w:tr>
      <w:tr w:rsidR="007F3382" w:rsidRPr="00FB00F1" w:rsidTr="00CC351C">
        <w:tc>
          <w:tcPr>
            <w:tcW w:w="1003" w:type="dxa"/>
          </w:tcPr>
          <w:p w:rsidR="007F3382" w:rsidRPr="00FB00F1" w:rsidRDefault="001F78FA" w:rsidP="001C79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832" w:type="dxa"/>
          </w:tcPr>
          <w:p w:rsidR="007F3382" w:rsidRPr="00FB00F1" w:rsidRDefault="001F78FA" w:rsidP="004965C4">
            <w:pPr>
              <w:rPr>
                <w:b/>
                <w:bCs/>
              </w:rPr>
            </w:pPr>
            <w:r w:rsidRPr="004360E7">
              <w:t>Программная реализация функционала отдельных подразделов русскоязычной и англоязычной версий сайта</w:t>
            </w:r>
            <w:r>
              <w:t xml:space="preserve"> Заказчика</w:t>
            </w:r>
          </w:p>
        </w:tc>
        <w:tc>
          <w:tcPr>
            <w:tcW w:w="1550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  <w:tc>
          <w:tcPr>
            <w:tcW w:w="2468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</w:p>
        </w:tc>
      </w:tr>
    </w:tbl>
    <w:p w:rsidR="007F3382" w:rsidRPr="00FB00F1" w:rsidRDefault="007F3382" w:rsidP="007F3382">
      <w:pPr>
        <w:jc w:val="center"/>
        <w:rPr>
          <w:b/>
          <w:bCs/>
        </w:rPr>
      </w:pPr>
    </w:p>
    <w:p w:rsidR="007F3382" w:rsidRPr="00FB00F1" w:rsidRDefault="007F3382" w:rsidP="007F3382">
      <w:pPr>
        <w:jc w:val="center"/>
        <w:rPr>
          <w:b/>
          <w:bCs/>
        </w:rPr>
      </w:pPr>
    </w:p>
    <w:p w:rsidR="004965C4" w:rsidRPr="00063249" w:rsidRDefault="007F3382" w:rsidP="00063249">
      <w:pPr>
        <w:pStyle w:val="ae"/>
        <w:rPr>
          <w:rFonts w:ascii="Times New Roman" w:hAnsi="Times New Roman" w:cs="Times New Roman"/>
          <w:sz w:val="24"/>
          <w:szCs w:val="24"/>
        </w:rPr>
      </w:pPr>
      <w:r w:rsidRPr="00063249">
        <w:rPr>
          <w:rFonts w:ascii="Times New Roman" w:hAnsi="Times New Roman" w:cs="Times New Roman"/>
          <w:b/>
          <w:bCs/>
          <w:sz w:val="24"/>
          <w:szCs w:val="24"/>
        </w:rPr>
        <w:t xml:space="preserve">Стоимость услуг </w:t>
      </w:r>
      <w:r w:rsidR="00CC351C" w:rsidRPr="00063249">
        <w:rPr>
          <w:rFonts w:ascii="Times New Roman" w:hAnsi="Times New Roman" w:cs="Times New Roman"/>
          <w:b/>
          <w:bCs/>
          <w:sz w:val="24"/>
          <w:szCs w:val="24"/>
        </w:rPr>
        <w:t xml:space="preserve">без НДС </w:t>
      </w:r>
      <w:r w:rsidRPr="00063249">
        <w:rPr>
          <w:rFonts w:ascii="Times New Roman" w:hAnsi="Times New Roman" w:cs="Times New Roman"/>
          <w:b/>
          <w:bCs/>
          <w:sz w:val="24"/>
          <w:szCs w:val="24"/>
        </w:rPr>
        <w:t>составляет</w:t>
      </w:r>
      <w:r w:rsidR="00C36CB0" w:rsidRPr="0006324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632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6CB0" w:rsidRPr="00063249">
        <w:rPr>
          <w:rFonts w:ascii="Times New Roman" w:hAnsi="Times New Roman" w:cs="Times New Roman"/>
          <w:sz w:val="24"/>
          <w:szCs w:val="24"/>
        </w:rPr>
        <w:t xml:space="preserve">руб. </w:t>
      </w:r>
      <w:r w:rsidR="004965C4" w:rsidRPr="00063249">
        <w:rPr>
          <w:rFonts w:ascii="Times New Roman" w:hAnsi="Times New Roman" w:cs="Times New Roman"/>
          <w:sz w:val="24"/>
          <w:szCs w:val="24"/>
        </w:rPr>
        <w:t>00</w:t>
      </w:r>
      <w:r w:rsidR="00C36CB0" w:rsidRPr="00063249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C36CB0" w:rsidRPr="00063249" w:rsidRDefault="00C36CB0" w:rsidP="00063249">
      <w:pPr>
        <w:pStyle w:val="ae"/>
        <w:rPr>
          <w:rFonts w:ascii="Times New Roman" w:hAnsi="Times New Roman" w:cs="Times New Roman"/>
          <w:sz w:val="24"/>
          <w:szCs w:val="24"/>
        </w:rPr>
      </w:pPr>
      <w:r w:rsidRPr="00063249">
        <w:rPr>
          <w:rFonts w:ascii="Times New Roman" w:hAnsi="Times New Roman" w:cs="Times New Roman"/>
          <w:sz w:val="24"/>
          <w:szCs w:val="24"/>
        </w:rPr>
        <w:t xml:space="preserve">НДС (18%)  руб. </w:t>
      </w:r>
      <w:r w:rsidR="00063249" w:rsidRPr="00063249">
        <w:rPr>
          <w:rFonts w:ascii="Times New Roman" w:hAnsi="Times New Roman" w:cs="Times New Roman"/>
          <w:sz w:val="24"/>
          <w:szCs w:val="24"/>
        </w:rPr>
        <w:t>00</w:t>
      </w:r>
      <w:r w:rsidRPr="00063249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063249" w:rsidRPr="00063249" w:rsidRDefault="00063249" w:rsidP="00063249">
      <w:pPr>
        <w:jc w:val="both"/>
      </w:pPr>
      <w:r w:rsidRPr="00063249">
        <w:rPr>
          <w:b/>
        </w:rPr>
        <w:t>Итого с НДС</w:t>
      </w:r>
      <w:r w:rsidRPr="00063249">
        <w:t xml:space="preserve"> (18%) - руб. 00 коп</w:t>
      </w:r>
    </w:p>
    <w:p w:rsidR="007F3382" w:rsidRPr="00FB00F1" w:rsidRDefault="007F3382" w:rsidP="00C36CB0">
      <w:pPr>
        <w:jc w:val="both"/>
      </w:pPr>
    </w:p>
    <w:p w:rsidR="007F3382" w:rsidRPr="00FB00F1" w:rsidRDefault="007F3382" w:rsidP="007F3382">
      <w:pPr>
        <w:ind w:firstLine="540"/>
        <w:jc w:val="both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C1CC8" w:rsidRPr="00FC1CC8" w:rsidTr="000425B4">
        <w:trPr>
          <w:trHeight w:val="641"/>
        </w:trPr>
        <w:tc>
          <w:tcPr>
            <w:tcW w:w="4956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ЗАКАЗЧИКА: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ИСПОЛНИТЕЛЯ: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534BAF" w:rsidSect="00DF7B38">
          <w:headerReference w:type="default" r:id="rId11"/>
          <w:pgSz w:w="11906" w:h="16838" w:code="9"/>
          <w:pgMar w:top="1134" w:right="851" w:bottom="992" w:left="1418" w:header="709" w:footer="709" w:gutter="0"/>
          <w:cols w:space="708"/>
          <w:docGrid w:linePitch="360"/>
        </w:sectPr>
      </w:pPr>
    </w:p>
    <w:p w:rsidR="00534BAF" w:rsidRPr="00534BAF" w:rsidRDefault="00534BAF" w:rsidP="00C91B11">
      <w:pPr>
        <w:jc w:val="right"/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>
        <w:rPr>
          <w:rFonts w:eastAsia="Calibri"/>
          <w:lang w:eastAsia="en-US"/>
        </w:rPr>
        <w:t>4</w:t>
      </w:r>
      <w:r w:rsidRPr="00534BAF">
        <w:rPr>
          <w:rFonts w:eastAsia="Calibri"/>
          <w:lang w:eastAsia="en-US"/>
        </w:rPr>
        <w:t xml:space="preserve"> </w:t>
      </w:r>
    </w:p>
    <w:p w:rsidR="00377B14" w:rsidRDefault="00534BAF" w:rsidP="00C91B11">
      <w:pPr>
        <w:jc w:val="right"/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</w:t>
      </w:r>
      <w:r w:rsidR="00377B14">
        <w:rPr>
          <w:rFonts w:eastAsia="Calibri"/>
          <w:lang w:eastAsia="en-US"/>
        </w:rPr>
        <w:t>на оказание услуг</w:t>
      </w:r>
    </w:p>
    <w:p w:rsidR="00534BAF" w:rsidRPr="00534BAF" w:rsidRDefault="00377B14" w:rsidP="00C91B11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534BAF" w:rsidRPr="00534BAF">
        <w:rPr>
          <w:rFonts w:eastAsia="Calibri"/>
          <w:lang w:eastAsia="en-US"/>
        </w:rPr>
        <w:t>№ _____________ от «___» _______ 20 __ г.</w:t>
      </w:r>
    </w:p>
    <w:p w:rsidR="00534BAF" w:rsidRPr="00534BAF" w:rsidRDefault="00534BAF" w:rsidP="00534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534BAF" w:rsidRPr="00534BAF" w:rsidRDefault="00534BAF" w:rsidP="00C91B11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534BAF" w:rsidRDefault="00534BAF" w:rsidP="00534BA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B65DC0" w:rsidRPr="000975CB" w:rsidTr="00725FD4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B65DC0" w:rsidRPr="000975CB" w:rsidTr="00725FD4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включая бенефициаров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65DC0" w:rsidRPr="000975CB" w:rsidTr="00725FD4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B65DC0" w:rsidRPr="000975CB" w:rsidTr="00725FD4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B65DC0" w:rsidRPr="00534BAF" w:rsidRDefault="00B65DC0" w:rsidP="00534BA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34BAF" w:rsidRPr="00534BAF" w:rsidRDefault="00534BAF" w:rsidP="00534BAF">
      <w:pPr>
        <w:rPr>
          <w:rFonts w:eastAsia="Calibri"/>
          <w:lang w:eastAsia="en-US"/>
        </w:rPr>
      </w:pPr>
    </w:p>
    <w:p w:rsidR="00534BAF" w:rsidRPr="00534BAF" w:rsidRDefault="00534BAF" w:rsidP="00534BA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534BAF" w:rsidRPr="00534BAF" w:rsidRDefault="00534BAF" w:rsidP="00534BA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</w:p>
    <w:p w:rsidR="00534BAF" w:rsidRPr="00534BAF" w:rsidRDefault="00534BAF" w:rsidP="00534BA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534BAF" w:rsidRPr="00FC1CC8" w:rsidRDefault="00534BAF" w:rsidP="00FC1CC8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C1CC8" w:rsidRPr="00FC1CC8" w:rsidTr="000425B4">
        <w:trPr>
          <w:trHeight w:val="641"/>
        </w:trPr>
        <w:tc>
          <w:tcPr>
            <w:tcW w:w="4956" w:type="dxa"/>
          </w:tcPr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ЗАКАЗЧИКА: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FC1CC8" w:rsidRPr="00FC1CC8" w:rsidRDefault="00FC1CC8" w:rsidP="00FC1CC8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ИСПОЛНИТЕЛЯ:</w:t>
            </w: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FC1CC8" w:rsidRDefault="00FC1CC8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FC1CC8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534BAF" w:rsidRDefault="00534BAF" w:rsidP="00C91B11">
      <w:pPr>
        <w:jc w:val="right"/>
      </w:pPr>
      <w:r w:rsidRPr="00534BAF">
        <w:lastRenderedPageBreak/>
        <w:t xml:space="preserve">                                                              </w:t>
      </w:r>
      <w:r w:rsidR="00314F67">
        <w:t xml:space="preserve">    </w:t>
      </w:r>
      <w:r w:rsidRPr="00534BAF">
        <w:t xml:space="preserve">Приложение № </w:t>
      </w:r>
      <w:r>
        <w:t>5</w:t>
      </w:r>
    </w:p>
    <w:p w:rsidR="00377B14" w:rsidRDefault="00534BAF" w:rsidP="00C91B11">
      <w:pPr>
        <w:jc w:val="right"/>
      </w:pPr>
      <w:r w:rsidRPr="00534BAF">
        <w:t xml:space="preserve">                                                             </w:t>
      </w:r>
      <w:r w:rsidR="00DB00C8">
        <w:t xml:space="preserve">    </w:t>
      </w:r>
      <w:r w:rsidRPr="00534BAF">
        <w:t xml:space="preserve"> к Договору </w:t>
      </w:r>
      <w:r w:rsidR="00377B14">
        <w:t xml:space="preserve">на оказание услуг </w:t>
      </w:r>
    </w:p>
    <w:p w:rsidR="00534BAF" w:rsidRPr="00534BAF" w:rsidRDefault="00377B14" w:rsidP="00C91B11">
      <w:pPr>
        <w:jc w:val="right"/>
      </w:pPr>
      <w:r>
        <w:t xml:space="preserve">                                                                  </w:t>
      </w:r>
      <w:r w:rsidR="00534BAF" w:rsidRPr="00534BAF">
        <w:t>№ __________ от «__» _______ 20 __ г.</w:t>
      </w:r>
    </w:p>
    <w:p w:rsidR="00534BAF" w:rsidRPr="00534BAF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534BAF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B65DC0" w:rsidRPr="00B65DC0" w:rsidRDefault="00B65DC0" w:rsidP="00B65DC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B65DC0" w:rsidRPr="00466F10" w:rsidRDefault="00B65DC0" w:rsidP="00B65DC0">
      <w:pPr>
        <w:jc w:val="center"/>
        <w:rPr>
          <w:rFonts w:eastAsia="Calibri"/>
          <w:lang w:eastAsia="en-US"/>
        </w:rPr>
      </w:pPr>
    </w:p>
    <w:p w:rsidR="00B65DC0" w:rsidRPr="00466F10" w:rsidRDefault="00B65DC0" w:rsidP="00B65DC0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C5197D">
        <w:rPr>
          <w:snapToGrid w:val="0"/>
        </w:rPr>
        <w:t>ПАО</w:t>
      </w:r>
      <w:r>
        <w:rPr>
          <w:snapToGrid w:val="0"/>
        </w:rPr>
        <w:t xml:space="preserve"> «МРСК Центра» </w:t>
      </w:r>
      <w:r>
        <w:t>и</w:t>
      </w:r>
      <w:r w:rsidRPr="00C443F1">
        <w:rPr>
          <w:i/>
        </w:rPr>
        <w:t xml:space="preserve"> </w:t>
      </w:r>
      <w:r w:rsidR="00C5197D">
        <w:t>ПАО</w:t>
      </w:r>
      <w:r>
        <w:t xml:space="preserve">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 w:rsidR="00C5197D">
        <w:t>ПАО</w:t>
      </w:r>
      <w:r w:rsidRPr="00466F10">
        <w:t> «</w:t>
      </w:r>
      <w:r>
        <w:t>МРСК Центра»/</w:t>
      </w:r>
      <w:r w:rsidR="00C5197D">
        <w:t>ПАО</w:t>
      </w:r>
      <w:r>
        <w:t xml:space="preserve">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B65DC0" w:rsidRPr="00466F1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65DC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65DC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</w:p>
    <w:p w:rsidR="00B65DC0" w:rsidRPr="00466F10" w:rsidRDefault="00B65DC0" w:rsidP="00B65DC0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FC1CC8" w:rsidRPr="00FC1CC8" w:rsidRDefault="00B65DC0" w:rsidP="00B65DC0">
      <w:pPr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B65DC0" w:rsidRDefault="00B65DC0" w:rsidP="00B65DC0">
      <w:r>
        <w:t>М.П.</w:t>
      </w:r>
      <w:r w:rsidR="00FC1CC8">
        <w:t xml:space="preserve">                                                                                   </w:t>
      </w:r>
      <w:r w:rsidR="00FC1CC8" w:rsidRPr="00FC1CC8">
        <w:t>М.П.</w:t>
      </w:r>
    </w:p>
    <w:p w:rsidR="00FC1CC8" w:rsidRDefault="00FC1CC8" w:rsidP="00B65DC0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C1CC8" w:rsidRPr="00FC1CC8" w:rsidTr="000425B4">
        <w:trPr>
          <w:trHeight w:val="641"/>
        </w:trPr>
        <w:tc>
          <w:tcPr>
            <w:tcW w:w="4956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ЗАКАЗЧИКА: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>___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C1CC8">
              <w:rPr>
                <w:b/>
              </w:rPr>
              <w:t>От ИСПОЛНИТЕЛЯ: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(должность)</w:t>
            </w:r>
          </w:p>
          <w:p w:rsidR="00FC1CC8" w:rsidRPr="00FC1CC8" w:rsidRDefault="00FC1CC8" w:rsidP="000425B4">
            <w:pPr>
              <w:pStyle w:val="a7"/>
            </w:pPr>
          </w:p>
          <w:p w:rsidR="00FC1CC8" w:rsidRPr="00FC1CC8" w:rsidRDefault="00FC1CC8" w:rsidP="000425B4">
            <w:pPr>
              <w:pStyle w:val="a7"/>
              <w:jc w:val="left"/>
            </w:pPr>
            <w:r w:rsidRPr="00FC1CC8">
              <w:t>__</w:t>
            </w:r>
            <w:r>
              <w:t>____________________________</w:t>
            </w:r>
          </w:p>
          <w:p w:rsidR="00FC1CC8" w:rsidRPr="00FC1CC8" w:rsidRDefault="00FC1CC8" w:rsidP="000425B4">
            <w:pPr>
              <w:pStyle w:val="a7"/>
              <w:jc w:val="left"/>
              <w:rPr>
                <w:i/>
              </w:rPr>
            </w:pPr>
            <w:r w:rsidRPr="00FC1CC8">
              <w:rPr>
                <w:i/>
              </w:rPr>
              <w:t>(Ф.И.О.)</w:t>
            </w:r>
          </w:p>
          <w:p w:rsidR="00FC1CC8" w:rsidRPr="00FC1CC8" w:rsidRDefault="00FC1CC8" w:rsidP="000425B4">
            <w:pPr>
              <w:pStyle w:val="a7"/>
            </w:pPr>
            <w:r w:rsidRPr="00FC1CC8">
              <w:t xml:space="preserve">                            </w:t>
            </w:r>
          </w:p>
          <w:p w:rsidR="00FC1CC8" w:rsidRPr="00FC1CC8" w:rsidRDefault="00FC1CC8" w:rsidP="000425B4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</w:pPr>
            <w:r w:rsidRPr="00FC1CC8">
              <w:t xml:space="preserve"> М.П.   «_____» _____________20___г.                                          </w:t>
            </w:r>
          </w:p>
        </w:tc>
      </w:tr>
    </w:tbl>
    <w:p w:rsidR="00FC1CC8" w:rsidRPr="00B65DC0" w:rsidRDefault="00FC1CC8" w:rsidP="00B65DC0">
      <w:pPr>
        <w:rPr>
          <w:rFonts w:eastAsia="Calibri"/>
          <w:i/>
          <w:color w:val="000000"/>
          <w:sz w:val="20"/>
          <w:szCs w:val="20"/>
          <w:lang w:eastAsia="en-US"/>
        </w:rPr>
      </w:pPr>
    </w:p>
    <w:sectPr w:rsidR="00FC1CC8" w:rsidRPr="00B6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C7" w:rsidRDefault="00E411C7">
      <w:r>
        <w:separator/>
      </w:r>
    </w:p>
  </w:endnote>
  <w:endnote w:type="continuationSeparator" w:id="0">
    <w:p w:rsidR="00E411C7" w:rsidRDefault="00E4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onburi">
    <w:altName w:val="Arial Unicode MS"/>
    <w:charset w:val="DE"/>
    <w:family w:val="auto"/>
    <w:pitch w:val="variable"/>
    <w:sig w:usb0="00000000" w:usb1="00000000" w:usb2="00000000" w:usb3="00000000" w:csb0="000101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C7" w:rsidRDefault="00E411C7">
      <w:r>
        <w:separator/>
      </w:r>
    </w:p>
  </w:footnote>
  <w:footnote w:type="continuationSeparator" w:id="0">
    <w:p w:rsidR="00E411C7" w:rsidRDefault="00E41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0DB" w:rsidRDefault="002A30DB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84077">
      <w:rPr>
        <w:noProof/>
      </w:rPr>
      <w:t>11</w:t>
    </w:r>
    <w:r>
      <w:fldChar w:fldCharType="end"/>
    </w:r>
  </w:p>
  <w:p w:rsidR="002A30DB" w:rsidRDefault="002A30D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59331E"/>
    <w:multiLevelType w:val="hybridMultilevel"/>
    <w:tmpl w:val="679EAE52"/>
    <w:lvl w:ilvl="0" w:tplc="F9CCBA12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>
    <w:nsid w:val="1FE95987"/>
    <w:multiLevelType w:val="multilevel"/>
    <w:tmpl w:val="A7501F4C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6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0944B4F"/>
    <w:multiLevelType w:val="hybridMultilevel"/>
    <w:tmpl w:val="9AD0C3CC"/>
    <w:lvl w:ilvl="0" w:tplc="68FE6482">
      <w:numFmt w:val="bullet"/>
      <w:lvlText w:val="-"/>
      <w:lvlJc w:val="left"/>
      <w:pPr>
        <w:ind w:left="720" w:hanging="360"/>
      </w:pPr>
      <w:rPr>
        <w:rFonts w:ascii="Cambria" w:eastAsia="Calibri" w:hAnsi="Cambri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BC1B6A"/>
    <w:multiLevelType w:val="hybridMultilevel"/>
    <w:tmpl w:val="B30AFA00"/>
    <w:lvl w:ilvl="0" w:tplc="68FE6482">
      <w:numFmt w:val="bullet"/>
      <w:lvlText w:val="-"/>
      <w:lvlJc w:val="left"/>
      <w:pPr>
        <w:ind w:left="720" w:hanging="360"/>
      </w:pPr>
      <w:rPr>
        <w:rFonts w:ascii="Cambria" w:eastAsia="Calibri" w:hAnsi="Cambri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6ED07FA8"/>
    <w:multiLevelType w:val="hybridMultilevel"/>
    <w:tmpl w:val="6F327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73C17E01"/>
    <w:multiLevelType w:val="hybridMultilevel"/>
    <w:tmpl w:val="5CC69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FE6482">
      <w:numFmt w:val="bullet"/>
      <w:lvlText w:val="-"/>
      <w:lvlJc w:val="left"/>
      <w:pPr>
        <w:ind w:left="1440" w:hanging="360"/>
      </w:pPr>
      <w:rPr>
        <w:rFonts w:ascii="Cambria" w:eastAsia="Calibri" w:hAnsi="Cambria" w:cs="Tahom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086B9A"/>
    <w:multiLevelType w:val="hybridMultilevel"/>
    <w:tmpl w:val="9314D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3"/>
  </w:num>
  <w:num w:numId="13">
    <w:abstractNumId w:val="14"/>
  </w:num>
  <w:num w:numId="14">
    <w:abstractNumId w:val="12"/>
  </w:num>
  <w:num w:numId="15">
    <w:abstractNumId w:val="22"/>
  </w:num>
  <w:num w:numId="16">
    <w:abstractNumId w:val="20"/>
  </w:num>
  <w:num w:numId="17">
    <w:abstractNumId w:val="19"/>
  </w:num>
  <w:num w:numId="18">
    <w:abstractNumId w:val="13"/>
  </w:num>
  <w:num w:numId="19">
    <w:abstractNumId w:val="8"/>
  </w:num>
  <w:num w:numId="20">
    <w:abstractNumId w:val="17"/>
  </w:num>
  <w:num w:numId="21">
    <w:abstractNumId w:val="1"/>
  </w:num>
  <w:num w:numId="22">
    <w:abstractNumId w:val="6"/>
  </w:num>
  <w:num w:numId="23">
    <w:abstractNumId w:val="4"/>
  </w:num>
  <w:num w:numId="24">
    <w:abstractNumId w:val="5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1770"/>
    <w:rsid w:val="000426C4"/>
    <w:rsid w:val="00046F1F"/>
    <w:rsid w:val="0005493D"/>
    <w:rsid w:val="00056451"/>
    <w:rsid w:val="00061F3D"/>
    <w:rsid w:val="00063249"/>
    <w:rsid w:val="000975CB"/>
    <w:rsid w:val="000A203F"/>
    <w:rsid w:val="000A72E9"/>
    <w:rsid w:val="000C5B38"/>
    <w:rsid w:val="000D138B"/>
    <w:rsid w:val="000D7D1E"/>
    <w:rsid w:val="000E6125"/>
    <w:rsid w:val="00105385"/>
    <w:rsid w:val="00107FE2"/>
    <w:rsid w:val="00112496"/>
    <w:rsid w:val="00113D5E"/>
    <w:rsid w:val="00126998"/>
    <w:rsid w:val="0013038C"/>
    <w:rsid w:val="001340D3"/>
    <w:rsid w:val="001422EF"/>
    <w:rsid w:val="00143F96"/>
    <w:rsid w:val="00162C5C"/>
    <w:rsid w:val="00170A25"/>
    <w:rsid w:val="001857B2"/>
    <w:rsid w:val="00190ECF"/>
    <w:rsid w:val="00192AF1"/>
    <w:rsid w:val="001B5C19"/>
    <w:rsid w:val="001C06CC"/>
    <w:rsid w:val="001C4FCB"/>
    <w:rsid w:val="001C79F6"/>
    <w:rsid w:val="001D3698"/>
    <w:rsid w:val="001F78FA"/>
    <w:rsid w:val="00202B9C"/>
    <w:rsid w:val="00213A86"/>
    <w:rsid w:val="00235412"/>
    <w:rsid w:val="0024109C"/>
    <w:rsid w:val="00242E2A"/>
    <w:rsid w:val="002467D2"/>
    <w:rsid w:val="002476F5"/>
    <w:rsid w:val="002511D7"/>
    <w:rsid w:val="002723D2"/>
    <w:rsid w:val="002866C8"/>
    <w:rsid w:val="00286830"/>
    <w:rsid w:val="00297ADE"/>
    <w:rsid w:val="002A30DB"/>
    <w:rsid w:val="002B3834"/>
    <w:rsid w:val="002C5E48"/>
    <w:rsid w:val="002E6BDD"/>
    <w:rsid w:val="002F6454"/>
    <w:rsid w:val="00310FF3"/>
    <w:rsid w:val="00313C78"/>
    <w:rsid w:val="00314F67"/>
    <w:rsid w:val="003229B9"/>
    <w:rsid w:val="003358F8"/>
    <w:rsid w:val="00340796"/>
    <w:rsid w:val="00347C43"/>
    <w:rsid w:val="00355707"/>
    <w:rsid w:val="00376D3B"/>
    <w:rsid w:val="00377B14"/>
    <w:rsid w:val="00390036"/>
    <w:rsid w:val="0039520C"/>
    <w:rsid w:val="00396284"/>
    <w:rsid w:val="003A313D"/>
    <w:rsid w:val="003A5A3F"/>
    <w:rsid w:val="003B583C"/>
    <w:rsid w:val="003C260C"/>
    <w:rsid w:val="003C2920"/>
    <w:rsid w:val="003C6779"/>
    <w:rsid w:val="003D3769"/>
    <w:rsid w:val="003E5B91"/>
    <w:rsid w:val="003F6429"/>
    <w:rsid w:val="00406EDD"/>
    <w:rsid w:val="0041019D"/>
    <w:rsid w:val="004231AD"/>
    <w:rsid w:val="00423415"/>
    <w:rsid w:val="004260D9"/>
    <w:rsid w:val="00430399"/>
    <w:rsid w:val="00432109"/>
    <w:rsid w:val="00432CC7"/>
    <w:rsid w:val="004360E7"/>
    <w:rsid w:val="00441271"/>
    <w:rsid w:val="00441349"/>
    <w:rsid w:val="00441FF3"/>
    <w:rsid w:val="004433B2"/>
    <w:rsid w:val="00452DDA"/>
    <w:rsid w:val="0045489C"/>
    <w:rsid w:val="00455E6E"/>
    <w:rsid w:val="00466794"/>
    <w:rsid w:val="004715B9"/>
    <w:rsid w:val="00473B92"/>
    <w:rsid w:val="00475754"/>
    <w:rsid w:val="00481386"/>
    <w:rsid w:val="00494A3C"/>
    <w:rsid w:val="004965C4"/>
    <w:rsid w:val="004A49BB"/>
    <w:rsid w:val="004A4A59"/>
    <w:rsid w:val="004A5B88"/>
    <w:rsid w:val="004C0FD6"/>
    <w:rsid w:val="004C2A65"/>
    <w:rsid w:val="004E139F"/>
    <w:rsid w:val="004F045D"/>
    <w:rsid w:val="004F2635"/>
    <w:rsid w:val="004F6C98"/>
    <w:rsid w:val="00501D52"/>
    <w:rsid w:val="00516930"/>
    <w:rsid w:val="005249FB"/>
    <w:rsid w:val="005255F5"/>
    <w:rsid w:val="00534BAF"/>
    <w:rsid w:val="005351FC"/>
    <w:rsid w:val="00537215"/>
    <w:rsid w:val="0054487A"/>
    <w:rsid w:val="00551825"/>
    <w:rsid w:val="00553729"/>
    <w:rsid w:val="005626C5"/>
    <w:rsid w:val="005742DC"/>
    <w:rsid w:val="00581190"/>
    <w:rsid w:val="00581F4C"/>
    <w:rsid w:val="00584E8B"/>
    <w:rsid w:val="005A172E"/>
    <w:rsid w:val="005C4C28"/>
    <w:rsid w:val="005D7F37"/>
    <w:rsid w:val="005E064B"/>
    <w:rsid w:val="005F45A5"/>
    <w:rsid w:val="005F4DB3"/>
    <w:rsid w:val="006060E2"/>
    <w:rsid w:val="006206C9"/>
    <w:rsid w:val="00621244"/>
    <w:rsid w:val="00622511"/>
    <w:rsid w:val="006257C0"/>
    <w:rsid w:val="00637154"/>
    <w:rsid w:val="00641A26"/>
    <w:rsid w:val="00644E1D"/>
    <w:rsid w:val="00667053"/>
    <w:rsid w:val="00672831"/>
    <w:rsid w:val="00674CF3"/>
    <w:rsid w:val="006773BE"/>
    <w:rsid w:val="006801B8"/>
    <w:rsid w:val="006969F0"/>
    <w:rsid w:val="006A010D"/>
    <w:rsid w:val="006B1D3B"/>
    <w:rsid w:val="006B472E"/>
    <w:rsid w:val="006C48CC"/>
    <w:rsid w:val="006D42E3"/>
    <w:rsid w:val="006D66A8"/>
    <w:rsid w:val="006F4485"/>
    <w:rsid w:val="00702C67"/>
    <w:rsid w:val="00723223"/>
    <w:rsid w:val="00725FD4"/>
    <w:rsid w:val="007418D1"/>
    <w:rsid w:val="00761122"/>
    <w:rsid w:val="0077586C"/>
    <w:rsid w:val="00784077"/>
    <w:rsid w:val="007953A5"/>
    <w:rsid w:val="007953F5"/>
    <w:rsid w:val="007958B8"/>
    <w:rsid w:val="007978A7"/>
    <w:rsid w:val="007A6CEA"/>
    <w:rsid w:val="007B1441"/>
    <w:rsid w:val="007B6DBF"/>
    <w:rsid w:val="007C204D"/>
    <w:rsid w:val="007C6287"/>
    <w:rsid w:val="007D5B55"/>
    <w:rsid w:val="007D5F28"/>
    <w:rsid w:val="007E2132"/>
    <w:rsid w:val="007F1F94"/>
    <w:rsid w:val="007F332D"/>
    <w:rsid w:val="007F3382"/>
    <w:rsid w:val="007F3AEB"/>
    <w:rsid w:val="007F40CC"/>
    <w:rsid w:val="0081024C"/>
    <w:rsid w:val="00813EB3"/>
    <w:rsid w:val="0083191C"/>
    <w:rsid w:val="0085717E"/>
    <w:rsid w:val="00861248"/>
    <w:rsid w:val="008764E6"/>
    <w:rsid w:val="0089404C"/>
    <w:rsid w:val="008B203D"/>
    <w:rsid w:val="008B46CF"/>
    <w:rsid w:val="008C5CC0"/>
    <w:rsid w:val="008C7BA3"/>
    <w:rsid w:val="008D0FC4"/>
    <w:rsid w:val="008E162F"/>
    <w:rsid w:val="008E5982"/>
    <w:rsid w:val="009012D7"/>
    <w:rsid w:val="00916C88"/>
    <w:rsid w:val="00944B9D"/>
    <w:rsid w:val="00961B05"/>
    <w:rsid w:val="009715B2"/>
    <w:rsid w:val="009762F3"/>
    <w:rsid w:val="0098086D"/>
    <w:rsid w:val="00994D36"/>
    <w:rsid w:val="009A28DA"/>
    <w:rsid w:val="009A299E"/>
    <w:rsid w:val="009B0D6F"/>
    <w:rsid w:val="009C3E0A"/>
    <w:rsid w:val="009D33BD"/>
    <w:rsid w:val="009E6AA0"/>
    <w:rsid w:val="009F08A0"/>
    <w:rsid w:val="00A04A07"/>
    <w:rsid w:val="00A10DDF"/>
    <w:rsid w:val="00A11759"/>
    <w:rsid w:val="00A13DB4"/>
    <w:rsid w:val="00A332EB"/>
    <w:rsid w:val="00A341B9"/>
    <w:rsid w:val="00A430CA"/>
    <w:rsid w:val="00A44A6B"/>
    <w:rsid w:val="00A82E14"/>
    <w:rsid w:val="00A952D3"/>
    <w:rsid w:val="00AB1130"/>
    <w:rsid w:val="00AB14C2"/>
    <w:rsid w:val="00AB3801"/>
    <w:rsid w:val="00AD2240"/>
    <w:rsid w:val="00AE5524"/>
    <w:rsid w:val="00AE6B87"/>
    <w:rsid w:val="00B01D11"/>
    <w:rsid w:val="00B10735"/>
    <w:rsid w:val="00B12169"/>
    <w:rsid w:val="00B20CD9"/>
    <w:rsid w:val="00B21B9A"/>
    <w:rsid w:val="00B40BCB"/>
    <w:rsid w:val="00B41D64"/>
    <w:rsid w:val="00B424C8"/>
    <w:rsid w:val="00B55BE4"/>
    <w:rsid w:val="00B5604C"/>
    <w:rsid w:val="00B619E1"/>
    <w:rsid w:val="00B654F6"/>
    <w:rsid w:val="00B65DC0"/>
    <w:rsid w:val="00B71905"/>
    <w:rsid w:val="00B83B44"/>
    <w:rsid w:val="00B958EE"/>
    <w:rsid w:val="00BB7B79"/>
    <w:rsid w:val="00BC499A"/>
    <w:rsid w:val="00BD6E43"/>
    <w:rsid w:val="00BD743B"/>
    <w:rsid w:val="00BF543F"/>
    <w:rsid w:val="00C11E78"/>
    <w:rsid w:val="00C36CB0"/>
    <w:rsid w:val="00C37FBF"/>
    <w:rsid w:val="00C4066C"/>
    <w:rsid w:val="00C42372"/>
    <w:rsid w:val="00C42B29"/>
    <w:rsid w:val="00C44A82"/>
    <w:rsid w:val="00C51162"/>
    <w:rsid w:val="00C5197D"/>
    <w:rsid w:val="00C521B9"/>
    <w:rsid w:val="00C83EFC"/>
    <w:rsid w:val="00C874F0"/>
    <w:rsid w:val="00C91B11"/>
    <w:rsid w:val="00CA67B1"/>
    <w:rsid w:val="00CB21D1"/>
    <w:rsid w:val="00CC351C"/>
    <w:rsid w:val="00CC7B3D"/>
    <w:rsid w:val="00CD091D"/>
    <w:rsid w:val="00CE00D4"/>
    <w:rsid w:val="00CF5838"/>
    <w:rsid w:val="00D04EA5"/>
    <w:rsid w:val="00D06A77"/>
    <w:rsid w:val="00D31C07"/>
    <w:rsid w:val="00D34F27"/>
    <w:rsid w:val="00D443C0"/>
    <w:rsid w:val="00D445BB"/>
    <w:rsid w:val="00D62D29"/>
    <w:rsid w:val="00D7733E"/>
    <w:rsid w:val="00D9779D"/>
    <w:rsid w:val="00DB0051"/>
    <w:rsid w:val="00DB00C8"/>
    <w:rsid w:val="00DC5C14"/>
    <w:rsid w:val="00DC7DC0"/>
    <w:rsid w:val="00DF7B38"/>
    <w:rsid w:val="00E13E88"/>
    <w:rsid w:val="00E224E7"/>
    <w:rsid w:val="00E3083B"/>
    <w:rsid w:val="00E32F19"/>
    <w:rsid w:val="00E33690"/>
    <w:rsid w:val="00E373A0"/>
    <w:rsid w:val="00E3765A"/>
    <w:rsid w:val="00E411C7"/>
    <w:rsid w:val="00E44999"/>
    <w:rsid w:val="00E453AE"/>
    <w:rsid w:val="00E55F61"/>
    <w:rsid w:val="00E967C4"/>
    <w:rsid w:val="00EC1870"/>
    <w:rsid w:val="00F07191"/>
    <w:rsid w:val="00F1356F"/>
    <w:rsid w:val="00F15159"/>
    <w:rsid w:val="00F17C59"/>
    <w:rsid w:val="00F31F29"/>
    <w:rsid w:val="00F3218E"/>
    <w:rsid w:val="00F37216"/>
    <w:rsid w:val="00F4622B"/>
    <w:rsid w:val="00F5236A"/>
    <w:rsid w:val="00F5424B"/>
    <w:rsid w:val="00F56150"/>
    <w:rsid w:val="00F67865"/>
    <w:rsid w:val="00F869ED"/>
    <w:rsid w:val="00F9047A"/>
    <w:rsid w:val="00F97294"/>
    <w:rsid w:val="00F972B6"/>
    <w:rsid w:val="00FA0448"/>
    <w:rsid w:val="00FB00F1"/>
    <w:rsid w:val="00FB1654"/>
    <w:rsid w:val="00FC1CC8"/>
    <w:rsid w:val="00FC2630"/>
    <w:rsid w:val="00FD26E1"/>
    <w:rsid w:val="00FE77CA"/>
    <w:rsid w:val="00FF10AC"/>
    <w:rsid w:val="00FF3AF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41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link w:val="a8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  <w:rPr>
      <w:lang w:val="x-none" w:eastAsia="x-none"/>
    </w:r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5">
    <w:name w:val="List Paragraph"/>
    <w:basedOn w:val="a"/>
    <w:link w:val="af6"/>
    <w:uiPriority w:val="99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7958B8"/>
    <w:rPr>
      <w:rFonts w:ascii="Times New Roman" w:eastAsia="Times New Roman" w:hAnsi="Times New Roman"/>
      <w:sz w:val="24"/>
      <w:szCs w:val="24"/>
    </w:rPr>
  </w:style>
  <w:style w:type="table" w:styleId="-10">
    <w:name w:val="Colorful List Accent 1"/>
    <w:basedOn w:val="a1"/>
    <w:link w:val="-1"/>
    <w:uiPriority w:val="34"/>
    <w:rsid w:val="007958B8"/>
    <w:rPr>
      <w:sz w:val="24"/>
      <w:szCs w:val="24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f6">
    <w:name w:val="Абзац списка Знак"/>
    <w:link w:val="af5"/>
    <w:uiPriority w:val="99"/>
    <w:rsid w:val="007D5B55"/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Маркированный 1 Знак"/>
    <w:link w:val="13"/>
    <w:locked/>
    <w:rsid w:val="007D5B55"/>
  </w:style>
  <w:style w:type="paragraph" w:customStyle="1" w:styleId="13">
    <w:name w:val="Маркированный 1"/>
    <w:basedOn w:val="a"/>
    <w:link w:val="12"/>
    <w:rsid w:val="007D5B55"/>
    <w:pPr>
      <w:spacing w:after="60"/>
      <w:ind w:left="1306" w:hanging="226"/>
      <w:jc w:val="both"/>
    </w:pPr>
    <w:rPr>
      <w:sz w:val="20"/>
      <w:szCs w:val="20"/>
    </w:rPr>
  </w:style>
  <w:style w:type="paragraph" w:customStyle="1" w:styleId="Tableheader">
    <w:name w:val="Table header"/>
    <w:basedOn w:val="a"/>
    <w:uiPriority w:val="99"/>
    <w:rsid w:val="00813EB3"/>
    <w:pPr>
      <w:keepNext/>
      <w:spacing w:line="280" w:lineRule="exac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FC1C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41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link w:val="a8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  <w:rPr>
      <w:lang w:val="x-none" w:eastAsia="x-none"/>
    </w:r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5">
    <w:name w:val="List Paragraph"/>
    <w:basedOn w:val="a"/>
    <w:link w:val="af6"/>
    <w:uiPriority w:val="99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7958B8"/>
    <w:rPr>
      <w:rFonts w:ascii="Times New Roman" w:eastAsia="Times New Roman" w:hAnsi="Times New Roman"/>
      <w:sz w:val="24"/>
      <w:szCs w:val="24"/>
    </w:rPr>
  </w:style>
  <w:style w:type="table" w:styleId="-10">
    <w:name w:val="Colorful List Accent 1"/>
    <w:basedOn w:val="a1"/>
    <w:link w:val="-1"/>
    <w:uiPriority w:val="34"/>
    <w:rsid w:val="007958B8"/>
    <w:rPr>
      <w:sz w:val="24"/>
      <w:szCs w:val="24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f6">
    <w:name w:val="Абзац списка Знак"/>
    <w:link w:val="af5"/>
    <w:uiPriority w:val="99"/>
    <w:rsid w:val="007D5B55"/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Маркированный 1 Знак"/>
    <w:link w:val="13"/>
    <w:locked/>
    <w:rsid w:val="007D5B55"/>
  </w:style>
  <w:style w:type="paragraph" w:customStyle="1" w:styleId="13">
    <w:name w:val="Маркированный 1"/>
    <w:basedOn w:val="a"/>
    <w:link w:val="12"/>
    <w:rsid w:val="007D5B55"/>
    <w:pPr>
      <w:spacing w:after="60"/>
      <w:ind w:left="1306" w:hanging="226"/>
      <w:jc w:val="both"/>
    </w:pPr>
    <w:rPr>
      <w:sz w:val="20"/>
      <w:szCs w:val="20"/>
    </w:rPr>
  </w:style>
  <w:style w:type="paragraph" w:customStyle="1" w:styleId="Tableheader">
    <w:name w:val="Table header"/>
    <w:basedOn w:val="a"/>
    <w:uiPriority w:val="99"/>
    <w:rsid w:val="00813EB3"/>
    <w:pPr>
      <w:keepNext/>
      <w:spacing w:line="280" w:lineRule="exac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FC1C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rsk-c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DED25-D9B5-4F97-9F98-43D0B3CD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7419</Words>
  <Characters>42294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49614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Мудрова Дарья Анатольевна</cp:lastModifiedBy>
  <cp:revision>2</cp:revision>
  <cp:lastPrinted>2011-08-18T11:40:00Z</cp:lastPrinted>
  <dcterms:created xsi:type="dcterms:W3CDTF">2018-03-14T08:04:00Z</dcterms:created>
  <dcterms:modified xsi:type="dcterms:W3CDTF">2018-03-14T08:04:00Z</dcterms:modified>
</cp:coreProperties>
</file>